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E1E69" w14:textId="07E2026A" w:rsidR="003B3E68" w:rsidRDefault="003B3E68">
      <w:pPr>
        <w:pStyle w:val="a3"/>
        <w:ind w:left="0"/>
        <w:jc w:val="left"/>
        <w:rPr>
          <w:sz w:val="32"/>
        </w:rPr>
      </w:pPr>
    </w:p>
    <w:p w14:paraId="39118341" w14:textId="77777777" w:rsidR="003B3E68" w:rsidRDefault="003B3E68">
      <w:pPr>
        <w:pStyle w:val="a3"/>
        <w:ind w:left="0"/>
        <w:jc w:val="left"/>
        <w:rPr>
          <w:sz w:val="32"/>
        </w:rPr>
      </w:pPr>
    </w:p>
    <w:p w14:paraId="6FE517AC" w14:textId="77777777" w:rsidR="003B3E68" w:rsidRDefault="003B3E68">
      <w:pPr>
        <w:pStyle w:val="a3"/>
        <w:spacing w:before="9"/>
        <w:ind w:left="0"/>
        <w:jc w:val="left"/>
        <w:rPr>
          <w:sz w:val="32"/>
        </w:rPr>
      </w:pPr>
    </w:p>
    <w:p w14:paraId="42CA1121" w14:textId="77777777" w:rsidR="003B3E68" w:rsidRDefault="00000000">
      <w:pPr>
        <w:pStyle w:val="a4"/>
      </w:pPr>
      <w:r>
        <w:rPr>
          <w:spacing w:val="-2"/>
        </w:rPr>
        <w:t>Положение</w:t>
      </w:r>
    </w:p>
    <w:p w14:paraId="45D4515B" w14:textId="1156B3F0" w:rsidR="003B3E68" w:rsidRPr="00EA182C" w:rsidRDefault="00000000" w:rsidP="00EA182C">
      <w:pPr>
        <w:pStyle w:val="1"/>
        <w:spacing w:before="1"/>
        <w:ind w:left="735"/>
        <w:jc w:val="center"/>
        <w:sectPr w:rsidR="003B3E68" w:rsidRPr="00EA182C">
          <w:type w:val="continuous"/>
          <w:pgSz w:w="11910" w:h="16840"/>
          <w:pgMar w:top="0" w:right="0" w:bottom="280" w:left="1417" w:header="720" w:footer="720" w:gutter="0"/>
          <w:cols w:num="2" w:space="720" w:equalWidth="0">
            <w:col w:w="8921" w:space="39"/>
            <w:col w:w="1533"/>
          </w:cols>
        </w:sectPr>
      </w:pPr>
      <w:r>
        <w:t>о</w:t>
      </w:r>
      <w:r>
        <w:rPr>
          <w:spacing w:val="-5"/>
        </w:rPr>
        <w:t xml:space="preserve"> </w:t>
      </w:r>
      <w:r>
        <w:t>защите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rPr>
          <w:spacing w:val="-2"/>
        </w:rPr>
        <w:t>работнико</w:t>
      </w:r>
      <w:r w:rsidR="00EA182C">
        <w:rPr>
          <w:spacing w:val="-2"/>
        </w:rPr>
        <w:t>в</w:t>
      </w:r>
    </w:p>
    <w:p w14:paraId="7D41F61C" w14:textId="53FB4E15" w:rsidR="003B3E68" w:rsidRDefault="00EA182C" w:rsidP="00EA182C">
      <w:pPr>
        <w:pStyle w:val="1"/>
        <w:ind w:left="0"/>
        <w:jc w:val="center"/>
      </w:pPr>
      <w:r>
        <w:t>МБОУ 2-Гавриловская СОШ</w:t>
      </w:r>
    </w:p>
    <w:p w14:paraId="668B7925" w14:textId="77777777" w:rsidR="003B3E68" w:rsidRDefault="003B3E68">
      <w:pPr>
        <w:pStyle w:val="a3"/>
        <w:spacing w:before="319"/>
        <w:ind w:left="0"/>
        <w:jc w:val="left"/>
        <w:rPr>
          <w:b/>
          <w:sz w:val="28"/>
        </w:rPr>
      </w:pPr>
    </w:p>
    <w:p w14:paraId="0FB36CB7" w14:textId="77777777" w:rsidR="003B3E68" w:rsidRDefault="00000000">
      <w:pPr>
        <w:pStyle w:val="2"/>
        <w:numPr>
          <w:ilvl w:val="0"/>
          <w:numId w:val="9"/>
        </w:numPr>
        <w:tabs>
          <w:tab w:val="left" w:pos="263"/>
        </w:tabs>
        <w:spacing w:line="274" w:lineRule="exact"/>
        <w:jc w:val="both"/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14:paraId="715E6E03" w14:textId="46ED4F52" w:rsidR="003B3E68" w:rsidRDefault="00000000">
      <w:pPr>
        <w:pStyle w:val="a5"/>
        <w:numPr>
          <w:ilvl w:val="1"/>
          <w:numId w:val="9"/>
        </w:numPr>
        <w:tabs>
          <w:tab w:val="left" w:pos="399"/>
        </w:tabs>
        <w:ind w:right="847" w:firstLine="0"/>
        <w:jc w:val="both"/>
        <w:rPr>
          <w:sz w:val="24"/>
        </w:rPr>
      </w:pPr>
      <w:r>
        <w:rPr>
          <w:sz w:val="24"/>
        </w:rPr>
        <w:t xml:space="preserve">Настоящее Положение о защите персональных данных работников (далее – Положение) разработано для должностных лиц </w:t>
      </w:r>
      <w:r w:rsidR="00EA182C">
        <w:rPr>
          <w:sz w:val="24"/>
        </w:rPr>
        <w:t>МБОУ 2-Гавриловская СОШ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(далее – </w:t>
      </w:r>
      <w:r w:rsidR="00EA182C">
        <w:rPr>
          <w:sz w:val="24"/>
        </w:rPr>
        <w:t>Школа</w:t>
      </w:r>
      <w:r>
        <w:rPr>
          <w:sz w:val="24"/>
        </w:rPr>
        <w:t>),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имеющих доступ к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данным работников </w:t>
      </w:r>
      <w:r w:rsidR="00EA182C">
        <w:rPr>
          <w:sz w:val="24"/>
        </w:rPr>
        <w:t>Школы</w:t>
      </w:r>
      <w:r>
        <w:rPr>
          <w:sz w:val="24"/>
        </w:rPr>
        <w:t>.</w:t>
      </w:r>
    </w:p>
    <w:p w14:paraId="4EAF5882" w14:textId="77777777" w:rsidR="003B3E68" w:rsidRDefault="00000000">
      <w:pPr>
        <w:pStyle w:val="a5"/>
        <w:numPr>
          <w:ilvl w:val="1"/>
          <w:numId w:val="9"/>
        </w:numPr>
        <w:tabs>
          <w:tab w:val="left" w:pos="381"/>
        </w:tabs>
        <w:ind w:right="844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1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2"/>
          <w:sz w:val="24"/>
        </w:rPr>
        <w:t xml:space="preserve"> </w:t>
      </w:r>
      <w:r>
        <w:rPr>
          <w:sz w:val="24"/>
        </w:rPr>
        <w:t>со</w:t>
      </w:r>
      <w:r>
        <w:rPr>
          <w:spacing w:val="-13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-12"/>
          <w:sz w:val="24"/>
        </w:rPr>
        <w:t xml:space="preserve"> </w:t>
      </w:r>
      <w:r>
        <w:rPr>
          <w:sz w:val="24"/>
        </w:rPr>
        <w:t>24</w:t>
      </w:r>
      <w:r>
        <w:rPr>
          <w:spacing w:val="-13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Российской Федерации,</w:t>
      </w:r>
      <w:r>
        <w:rPr>
          <w:spacing w:val="-8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8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27</w:t>
      </w:r>
      <w:r>
        <w:rPr>
          <w:spacing w:val="-8"/>
          <w:sz w:val="24"/>
        </w:rPr>
        <w:t xml:space="preserve"> </w:t>
      </w:r>
      <w:r>
        <w:rPr>
          <w:sz w:val="24"/>
        </w:rPr>
        <w:t>июля 2006 года № 149-ФЗ «Об информации, информационных технологиях и о защите информации» (с изменениями от 2 июля 2021 года), от 27 июля 2006 года № 152-ФЗ «О персональных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данных»</w:t>
      </w:r>
      <w:r>
        <w:rPr>
          <w:spacing w:val="-11"/>
          <w:sz w:val="24"/>
        </w:rPr>
        <w:t xml:space="preserve"> </w:t>
      </w:r>
      <w:r>
        <w:rPr>
          <w:sz w:val="24"/>
        </w:rPr>
        <w:t>(с</w:t>
      </w:r>
      <w:r>
        <w:rPr>
          <w:spacing w:val="-1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2</w:t>
      </w:r>
      <w:r>
        <w:rPr>
          <w:spacing w:val="-8"/>
          <w:sz w:val="24"/>
        </w:rPr>
        <w:t xml:space="preserve"> </w:t>
      </w:r>
      <w:r>
        <w:rPr>
          <w:sz w:val="24"/>
        </w:rPr>
        <w:t>июля</w:t>
      </w:r>
      <w:r>
        <w:rPr>
          <w:spacing w:val="-5"/>
          <w:sz w:val="24"/>
        </w:rPr>
        <w:t xml:space="preserve"> </w:t>
      </w:r>
      <w:r>
        <w:rPr>
          <w:sz w:val="24"/>
        </w:rPr>
        <w:t>2021</w:t>
      </w:r>
      <w:r>
        <w:rPr>
          <w:spacing w:val="-10"/>
          <w:sz w:val="24"/>
        </w:rPr>
        <w:t xml:space="preserve"> </w:t>
      </w:r>
      <w:r>
        <w:rPr>
          <w:sz w:val="24"/>
        </w:rPr>
        <w:t>года),</w:t>
      </w:r>
      <w:r>
        <w:rPr>
          <w:spacing w:val="-10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Правительства 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21.03.2012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211 «Об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-3"/>
          <w:sz w:val="24"/>
        </w:rPr>
        <w:t xml:space="preserve"> </w:t>
      </w:r>
      <w:r>
        <w:rPr>
          <w:sz w:val="24"/>
        </w:rPr>
        <w:t>мер,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 обеспечение выполнения обязанностей, предусмотренных Федеральным законом «О персональных данных» (с изменениями от 15 апреля 2019 года), Федеральным законом № 273-ФЗ от 29.12.2012 «Об образовании в Российской Федерации» с изменениями от 2 июля 2021 года.</w:t>
      </w:r>
    </w:p>
    <w:p w14:paraId="37E350F6" w14:textId="77777777" w:rsidR="003B3E68" w:rsidRDefault="00000000">
      <w:pPr>
        <w:pStyle w:val="a5"/>
        <w:numPr>
          <w:ilvl w:val="1"/>
          <w:numId w:val="8"/>
        </w:numPr>
        <w:tabs>
          <w:tab w:val="left" w:pos="452"/>
        </w:tabs>
        <w:ind w:right="845" w:firstLine="0"/>
        <w:jc w:val="both"/>
        <w:rPr>
          <w:sz w:val="24"/>
        </w:rPr>
      </w:pPr>
      <w:r>
        <w:rPr>
          <w:sz w:val="24"/>
        </w:rPr>
        <w:t>Данное Положение разработано с целью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 работников общеобразовательной организации от несанкционированного доступа, неправомерного их использования или утраты.</w:t>
      </w:r>
    </w:p>
    <w:p w14:paraId="26A5D020" w14:textId="0710AEA3" w:rsidR="003B3E68" w:rsidRDefault="00000000">
      <w:pPr>
        <w:pStyle w:val="a5"/>
        <w:numPr>
          <w:ilvl w:val="1"/>
          <w:numId w:val="8"/>
        </w:numPr>
        <w:tabs>
          <w:tab w:val="left" w:pos="486"/>
        </w:tabs>
        <w:ind w:right="847" w:firstLine="0"/>
        <w:jc w:val="both"/>
        <w:rPr>
          <w:sz w:val="24"/>
        </w:rPr>
      </w:pPr>
      <w:r>
        <w:rPr>
          <w:sz w:val="24"/>
        </w:rPr>
        <w:t>Настоящее Положение регулирует отношения, связанные с обработкой персональных данных работников и гарантии конфиденциальности сведений о работнике,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предоставленных работником работодателю, а также устанавливает ответственности должностных лиц, имеющих доступ к персональным данным работников </w:t>
      </w:r>
      <w:r w:rsidR="00EA182C">
        <w:rPr>
          <w:sz w:val="24"/>
        </w:rPr>
        <w:t>Школы</w:t>
      </w:r>
      <w:r>
        <w:rPr>
          <w:sz w:val="24"/>
        </w:rPr>
        <w:t>.</w:t>
      </w:r>
    </w:p>
    <w:p w14:paraId="422E1E89" w14:textId="77777777" w:rsidR="003B3E68" w:rsidRDefault="00000000">
      <w:pPr>
        <w:pStyle w:val="a5"/>
        <w:numPr>
          <w:ilvl w:val="1"/>
          <w:numId w:val="8"/>
        </w:numPr>
        <w:tabs>
          <w:tab w:val="left" w:pos="517"/>
        </w:tabs>
        <w:ind w:right="853" w:firstLine="0"/>
        <w:jc w:val="both"/>
        <w:rPr>
          <w:sz w:val="24"/>
        </w:rPr>
      </w:pPr>
      <w:r>
        <w:rPr>
          <w:b/>
          <w:i/>
          <w:sz w:val="24"/>
        </w:rPr>
        <w:t xml:space="preserve">Персональные данные </w:t>
      </w:r>
      <w:r>
        <w:rPr>
          <w:sz w:val="24"/>
        </w:rPr>
        <w:t>—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14:paraId="7E564F79" w14:textId="77777777" w:rsidR="003B3E68" w:rsidRDefault="00000000">
      <w:pPr>
        <w:pStyle w:val="a5"/>
        <w:numPr>
          <w:ilvl w:val="1"/>
          <w:numId w:val="8"/>
        </w:numPr>
        <w:tabs>
          <w:tab w:val="left" w:pos="570"/>
        </w:tabs>
        <w:ind w:right="846" w:firstLine="0"/>
        <w:jc w:val="both"/>
        <w:rPr>
          <w:sz w:val="24"/>
        </w:rPr>
      </w:pPr>
      <w:r>
        <w:rPr>
          <w:b/>
          <w:i/>
          <w:sz w:val="24"/>
        </w:rPr>
        <w:t xml:space="preserve">Оператор </w:t>
      </w:r>
      <w:r>
        <w:rPr>
          <w:sz w:val="24"/>
        </w:rPr>
        <w:t>—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5033CFC4" w14:textId="77777777" w:rsidR="003B3E68" w:rsidRDefault="00000000">
      <w:pPr>
        <w:pStyle w:val="a5"/>
        <w:numPr>
          <w:ilvl w:val="1"/>
          <w:numId w:val="8"/>
        </w:numPr>
        <w:tabs>
          <w:tab w:val="left" w:pos="503"/>
        </w:tabs>
        <w:ind w:right="848" w:firstLine="0"/>
        <w:jc w:val="both"/>
        <w:rPr>
          <w:sz w:val="24"/>
        </w:rPr>
      </w:pPr>
      <w:r>
        <w:rPr>
          <w:b/>
          <w:i/>
          <w:sz w:val="24"/>
        </w:rPr>
        <w:t xml:space="preserve">Обработка персональных данных </w:t>
      </w:r>
      <w:r>
        <w:rPr>
          <w:sz w:val="24"/>
        </w:rPr>
        <w:t>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6EB660F3" w14:textId="77777777" w:rsidR="003B3E68" w:rsidRDefault="00000000">
      <w:pPr>
        <w:pStyle w:val="a5"/>
        <w:numPr>
          <w:ilvl w:val="1"/>
          <w:numId w:val="8"/>
        </w:numPr>
        <w:tabs>
          <w:tab w:val="left" w:pos="483"/>
        </w:tabs>
        <w:spacing w:before="1"/>
        <w:ind w:right="849" w:firstLine="0"/>
        <w:jc w:val="both"/>
        <w:rPr>
          <w:sz w:val="24"/>
        </w:rPr>
      </w:pPr>
      <w:r>
        <w:rPr>
          <w:b/>
          <w:i/>
          <w:sz w:val="24"/>
        </w:rPr>
        <w:t xml:space="preserve">Автоматизированная обработка персональных данных </w:t>
      </w:r>
      <w:r>
        <w:rPr>
          <w:sz w:val="24"/>
        </w:rPr>
        <w:t>— обработка персональных данных с помощью средств вычислительной техники.</w:t>
      </w:r>
    </w:p>
    <w:p w14:paraId="65B246CE" w14:textId="77777777" w:rsidR="003B3E68" w:rsidRDefault="00000000">
      <w:pPr>
        <w:pStyle w:val="a5"/>
        <w:numPr>
          <w:ilvl w:val="1"/>
          <w:numId w:val="8"/>
        </w:numPr>
        <w:tabs>
          <w:tab w:val="left" w:pos="519"/>
        </w:tabs>
        <w:ind w:right="850" w:firstLine="0"/>
        <w:jc w:val="both"/>
        <w:rPr>
          <w:sz w:val="24"/>
        </w:rPr>
      </w:pPr>
      <w:r>
        <w:rPr>
          <w:b/>
          <w:i/>
          <w:sz w:val="24"/>
        </w:rPr>
        <w:t xml:space="preserve">Распространение персональных данных </w:t>
      </w:r>
      <w:r>
        <w:rPr>
          <w:sz w:val="24"/>
        </w:rPr>
        <w:t>— действия, направленные на раскрытие персональных данных неопределенному кругу лиц.</w:t>
      </w:r>
    </w:p>
    <w:p w14:paraId="035348D9" w14:textId="77777777" w:rsidR="003B3E68" w:rsidRDefault="00000000">
      <w:pPr>
        <w:pStyle w:val="a5"/>
        <w:numPr>
          <w:ilvl w:val="1"/>
          <w:numId w:val="8"/>
        </w:numPr>
        <w:tabs>
          <w:tab w:val="left" w:pos="639"/>
        </w:tabs>
        <w:ind w:right="848" w:firstLine="0"/>
        <w:jc w:val="both"/>
        <w:rPr>
          <w:sz w:val="24"/>
        </w:rPr>
      </w:pPr>
      <w:r>
        <w:rPr>
          <w:b/>
          <w:i/>
          <w:sz w:val="24"/>
        </w:rPr>
        <w:t xml:space="preserve">Предоставление персональных данных </w:t>
      </w:r>
      <w:r>
        <w:rPr>
          <w:sz w:val="24"/>
        </w:rPr>
        <w:t>— действия, направленные на раскрытие персональных данных определенному лицу или определенному кругу лиц.</w:t>
      </w:r>
    </w:p>
    <w:p w14:paraId="2D1E518C" w14:textId="77777777" w:rsidR="003B3E68" w:rsidRDefault="00000000">
      <w:pPr>
        <w:pStyle w:val="a5"/>
        <w:numPr>
          <w:ilvl w:val="1"/>
          <w:numId w:val="8"/>
        </w:numPr>
        <w:tabs>
          <w:tab w:val="left" w:pos="735"/>
        </w:tabs>
        <w:ind w:right="849" w:firstLine="0"/>
        <w:jc w:val="both"/>
        <w:rPr>
          <w:sz w:val="24"/>
        </w:rPr>
      </w:pPr>
      <w:r>
        <w:rPr>
          <w:b/>
          <w:i/>
          <w:sz w:val="24"/>
        </w:rPr>
        <w:t xml:space="preserve">Блокирование персональных данных </w:t>
      </w:r>
      <w:r>
        <w:rPr>
          <w:sz w:val="24"/>
        </w:rPr>
        <w:t>—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7F2B41D9" w14:textId="77777777" w:rsidR="003B3E68" w:rsidRDefault="003B3E68">
      <w:pPr>
        <w:pStyle w:val="a5"/>
        <w:rPr>
          <w:sz w:val="24"/>
        </w:rPr>
        <w:sectPr w:rsidR="003B3E68">
          <w:type w:val="continuous"/>
          <w:pgSz w:w="11910" w:h="16840"/>
          <w:pgMar w:top="0" w:right="0" w:bottom="280" w:left="1417" w:header="720" w:footer="720" w:gutter="0"/>
          <w:cols w:space="720"/>
        </w:sectPr>
      </w:pPr>
    </w:p>
    <w:p w14:paraId="398A1872" w14:textId="77777777" w:rsidR="003B3E68" w:rsidRDefault="00000000">
      <w:pPr>
        <w:pStyle w:val="a5"/>
        <w:numPr>
          <w:ilvl w:val="1"/>
          <w:numId w:val="8"/>
        </w:numPr>
        <w:tabs>
          <w:tab w:val="left" w:pos="598"/>
        </w:tabs>
        <w:spacing w:before="66"/>
        <w:ind w:right="850" w:firstLine="0"/>
        <w:jc w:val="both"/>
        <w:rPr>
          <w:sz w:val="24"/>
        </w:rPr>
      </w:pPr>
      <w:r>
        <w:rPr>
          <w:b/>
          <w:i/>
          <w:sz w:val="24"/>
        </w:rPr>
        <w:lastRenderedPageBreak/>
        <w:t xml:space="preserve">Уничтожение персональных данных </w:t>
      </w:r>
      <w:r>
        <w:rPr>
          <w:sz w:val="24"/>
        </w:rPr>
        <w:t>—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01D89593" w14:textId="77777777" w:rsidR="003B3E68" w:rsidRDefault="00000000">
      <w:pPr>
        <w:pStyle w:val="a5"/>
        <w:numPr>
          <w:ilvl w:val="1"/>
          <w:numId w:val="8"/>
        </w:numPr>
        <w:tabs>
          <w:tab w:val="left" w:pos="594"/>
        </w:tabs>
        <w:spacing w:before="1"/>
        <w:ind w:right="852" w:firstLine="0"/>
        <w:jc w:val="both"/>
        <w:rPr>
          <w:sz w:val="24"/>
        </w:rPr>
      </w:pPr>
      <w:r>
        <w:rPr>
          <w:b/>
          <w:i/>
          <w:sz w:val="24"/>
        </w:rPr>
        <w:t xml:space="preserve">Обезличивание персональных данных </w:t>
      </w:r>
      <w:r>
        <w:rPr>
          <w:sz w:val="24"/>
        </w:rPr>
        <w:t>—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14:paraId="6CEED8CE" w14:textId="77777777" w:rsidR="003B3E68" w:rsidRDefault="00000000">
      <w:pPr>
        <w:pStyle w:val="a5"/>
        <w:numPr>
          <w:ilvl w:val="1"/>
          <w:numId w:val="8"/>
        </w:numPr>
        <w:tabs>
          <w:tab w:val="left" w:pos="598"/>
        </w:tabs>
        <w:ind w:right="847" w:firstLine="0"/>
        <w:jc w:val="both"/>
        <w:rPr>
          <w:sz w:val="24"/>
        </w:rPr>
      </w:pPr>
      <w:r>
        <w:rPr>
          <w:b/>
          <w:i/>
          <w:sz w:val="24"/>
        </w:rPr>
        <w:t xml:space="preserve">Информационная система персональных данных </w:t>
      </w:r>
      <w:r>
        <w:rPr>
          <w:sz w:val="24"/>
        </w:rPr>
        <w:t>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14:paraId="22003DB8" w14:textId="77777777" w:rsidR="003B3E68" w:rsidRDefault="00000000">
      <w:pPr>
        <w:pStyle w:val="a5"/>
        <w:numPr>
          <w:ilvl w:val="1"/>
          <w:numId w:val="8"/>
        </w:numPr>
        <w:tabs>
          <w:tab w:val="left" w:pos="584"/>
        </w:tabs>
        <w:ind w:right="852" w:firstLine="0"/>
        <w:jc w:val="both"/>
        <w:rPr>
          <w:sz w:val="24"/>
        </w:rPr>
      </w:pPr>
      <w:r>
        <w:rPr>
          <w:b/>
          <w:i/>
          <w:sz w:val="24"/>
        </w:rPr>
        <w:t xml:space="preserve">Общедоступные данные </w:t>
      </w:r>
      <w:r>
        <w:rPr>
          <w:sz w:val="24"/>
        </w:rPr>
        <w:t>— сведения общего характера и иная информация, доступ к которой не ограничен.</w:t>
      </w:r>
    </w:p>
    <w:p w14:paraId="7E4C6F04" w14:textId="1F60F383" w:rsidR="003B3E68" w:rsidRDefault="00000000">
      <w:pPr>
        <w:pStyle w:val="a5"/>
        <w:numPr>
          <w:ilvl w:val="1"/>
          <w:numId w:val="8"/>
        </w:numPr>
        <w:tabs>
          <w:tab w:val="left" w:pos="689"/>
        </w:tabs>
        <w:ind w:right="852" w:firstLine="0"/>
        <w:jc w:val="both"/>
        <w:rPr>
          <w:sz w:val="24"/>
        </w:rPr>
      </w:pPr>
      <w:r>
        <w:rPr>
          <w:sz w:val="24"/>
        </w:rPr>
        <w:t xml:space="preserve">К персональным данным работника, получаемым и подлежащим хранению у работодателя в порядке, предусмотренном действующим законодательством и настоящим Положением, относятся следующие сведения, содержащиеся в личных делах работников </w:t>
      </w:r>
      <w:r w:rsidR="00EA182C">
        <w:rPr>
          <w:spacing w:val="-2"/>
          <w:sz w:val="24"/>
        </w:rPr>
        <w:t>Школы</w:t>
      </w:r>
      <w:r>
        <w:rPr>
          <w:spacing w:val="-2"/>
          <w:sz w:val="24"/>
        </w:rPr>
        <w:t>:</w:t>
      </w:r>
    </w:p>
    <w:p w14:paraId="554BEEFA" w14:textId="77777777" w:rsidR="003B3E68" w:rsidRDefault="00000000">
      <w:pPr>
        <w:pStyle w:val="a5"/>
        <w:numPr>
          <w:ilvl w:val="2"/>
          <w:numId w:val="8"/>
        </w:numPr>
        <w:tabs>
          <w:tab w:val="left" w:pos="742"/>
        </w:tabs>
        <w:ind w:left="742" w:hanging="359"/>
        <w:rPr>
          <w:sz w:val="24"/>
        </w:rPr>
      </w:pPr>
      <w:r>
        <w:rPr>
          <w:sz w:val="24"/>
        </w:rPr>
        <w:t>паспортные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работника;</w:t>
      </w:r>
    </w:p>
    <w:p w14:paraId="5D1BD6D8" w14:textId="77777777" w:rsidR="003B3E68" w:rsidRDefault="00000000">
      <w:pPr>
        <w:pStyle w:val="a5"/>
        <w:numPr>
          <w:ilvl w:val="2"/>
          <w:numId w:val="8"/>
        </w:numPr>
        <w:tabs>
          <w:tab w:val="left" w:pos="742"/>
        </w:tabs>
        <w:ind w:left="742" w:hanging="359"/>
        <w:rPr>
          <w:sz w:val="24"/>
        </w:rPr>
      </w:pPr>
      <w:r>
        <w:rPr>
          <w:spacing w:val="-4"/>
          <w:sz w:val="24"/>
        </w:rPr>
        <w:t>ИНН;</w:t>
      </w:r>
    </w:p>
    <w:p w14:paraId="100DF723" w14:textId="77777777" w:rsidR="003B3E68" w:rsidRDefault="00000000">
      <w:pPr>
        <w:pStyle w:val="a5"/>
        <w:numPr>
          <w:ilvl w:val="2"/>
          <w:numId w:val="8"/>
        </w:numPr>
        <w:tabs>
          <w:tab w:val="left" w:pos="742"/>
        </w:tabs>
        <w:ind w:left="742" w:hanging="359"/>
        <w:rPr>
          <w:sz w:val="24"/>
        </w:rPr>
      </w:pPr>
      <w:r>
        <w:rPr>
          <w:sz w:val="24"/>
        </w:rPr>
        <w:t>копия</w:t>
      </w:r>
      <w:r>
        <w:rPr>
          <w:spacing w:val="-7"/>
          <w:sz w:val="24"/>
        </w:rPr>
        <w:t xml:space="preserve"> </w:t>
      </w:r>
      <w:r>
        <w:rPr>
          <w:sz w:val="24"/>
        </w:rPr>
        <w:t>страхового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страхования;</w:t>
      </w:r>
    </w:p>
    <w:p w14:paraId="02CEA4F4" w14:textId="77777777" w:rsidR="003B3E68" w:rsidRDefault="00000000">
      <w:pPr>
        <w:pStyle w:val="a5"/>
        <w:numPr>
          <w:ilvl w:val="2"/>
          <w:numId w:val="8"/>
        </w:numPr>
        <w:tabs>
          <w:tab w:val="left" w:pos="743"/>
        </w:tabs>
        <w:ind w:right="853"/>
        <w:rPr>
          <w:sz w:val="24"/>
        </w:rPr>
      </w:pPr>
      <w:r>
        <w:rPr>
          <w:sz w:val="24"/>
        </w:rPr>
        <w:t>копия документа воинского учета (для военнообязанных и лиц, подлежащих призыву на военную службу);</w:t>
      </w:r>
    </w:p>
    <w:p w14:paraId="4C9AD0B3" w14:textId="77777777" w:rsidR="003B3E68" w:rsidRDefault="00000000">
      <w:pPr>
        <w:pStyle w:val="a5"/>
        <w:numPr>
          <w:ilvl w:val="2"/>
          <w:numId w:val="8"/>
        </w:numPr>
        <w:tabs>
          <w:tab w:val="left" w:pos="743"/>
        </w:tabs>
        <w:spacing w:before="1"/>
        <w:ind w:right="850"/>
        <w:rPr>
          <w:sz w:val="24"/>
        </w:rPr>
      </w:pPr>
      <w:r>
        <w:rPr>
          <w:sz w:val="24"/>
        </w:rPr>
        <w:t xml:space="preserve">копия документа об образовании, квалификации или наличии специальных знаний (при поступлении на работу, требующую специальных знаний или специальной </w:t>
      </w:r>
      <w:r>
        <w:rPr>
          <w:spacing w:val="-2"/>
          <w:sz w:val="24"/>
        </w:rPr>
        <w:t>подготовки);</w:t>
      </w:r>
    </w:p>
    <w:p w14:paraId="6A453560" w14:textId="77777777" w:rsidR="003B3E68" w:rsidRDefault="00000000">
      <w:pPr>
        <w:pStyle w:val="a5"/>
        <w:numPr>
          <w:ilvl w:val="2"/>
          <w:numId w:val="8"/>
        </w:numPr>
        <w:tabs>
          <w:tab w:val="left" w:pos="743"/>
        </w:tabs>
        <w:ind w:right="847"/>
        <w:rPr>
          <w:sz w:val="24"/>
        </w:rPr>
      </w:pPr>
      <w:r>
        <w:rPr>
          <w:sz w:val="24"/>
        </w:rPr>
        <w:t>анкетные данные, заполненные работником при поступлении на работу или в процессе работы (в том числе – автобиография, сведения о семейном положении работника, перемене фамилии, наличии детей и иждивенцев);</w:t>
      </w:r>
    </w:p>
    <w:p w14:paraId="7C1D8641" w14:textId="77777777" w:rsidR="003B3E68" w:rsidRDefault="00000000">
      <w:pPr>
        <w:pStyle w:val="a5"/>
        <w:numPr>
          <w:ilvl w:val="2"/>
          <w:numId w:val="8"/>
        </w:numPr>
        <w:tabs>
          <w:tab w:val="left" w:pos="742"/>
        </w:tabs>
        <w:ind w:left="742" w:hanging="359"/>
        <w:rPr>
          <w:sz w:val="24"/>
        </w:rPr>
      </w:pPr>
      <w:r>
        <w:rPr>
          <w:sz w:val="24"/>
        </w:rPr>
        <w:t>документы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3"/>
          <w:sz w:val="24"/>
        </w:rPr>
        <w:t xml:space="preserve"> </w:t>
      </w:r>
      <w:r>
        <w:rPr>
          <w:sz w:val="24"/>
        </w:rPr>
        <w:t>малолетних 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обучения;</w:t>
      </w:r>
    </w:p>
    <w:p w14:paraId="13B4586A" w14:textId="77777777" w:rsidR="003B3E68" w:rsidRDefault="00000000">
      <w:pPr>
        <w:pStyle w:val="a5"/>
        <w:numPr>
          <w:ilvl w:val="2"/>
          <w:numId w:val="8"/>
        </w:numPr>
        <w:tabs>
          <w:tab w:val="left" w:pos="743"/>
        </w:tabs>
        <w:ind w:right="854"/>
        <w:rPr>
          <w:sz w:val="24"/>
        </w:rPr>
      </w:pPr>
      <w:r>
        <w:rPr>
          <w:sz w:val="24"/>
        </w:rPr>
        <w:t>документы о состоянии здоровья детей и других родственников (включая справки об инвалидности, о наличии хронических заболеваний);</w:t>
      </w:r>
    </w:p>
    <w:p w14:paraId="08B08419" w14:textId="77777777" w:rsidR="003B3E68" w:rsidRDefault="00000000">
      <w:pPr>
        <w:pStyle w:val="a5"/>
        <w:numPr>
          <w:ilvl w:val="2"/>
          <w:numId w:val="8"/>
        </w:numPr>
        <w:tabs>
          <w:tab w:val="left" w:pos="742"/>
        </w:tabs>
        <w:ind w:left="742" w:hanging="359"/>
        <w:rPr>
          <w:sz w:val="24"/>
        </w:rPr>
      </w:pPr>
      <w:r>
        <w:rPr>
          <w:sz w:val="24"/>
        </w:rPr>
        <w:t>документы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(сведения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инвалидности,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беременности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т.п.);</w:t>
      </w:r>
    </w:p>
    <w:p w14:paraId="76C85F49" w14:textId="77777777" w:rsidR="003B3E68" w:rsidRDefault="00000000">
      <w:pPr>
        <w:pStyle w:val="a5"/>
        <w:numPr>
          <w:ilvl w:val="2"/>
          <w:numId w:val="8"/>
        </w:numPr>
        <w:tabs>
          <w:tab w:val="left" w:pos="743"/>
        </w:tabs>
        <w:ind w:right="849"/>
        <w:rPr>
          <w:sz w:val="24"/>
        </w:rPr>
      </w:pPr>
      <w:r>
        <w:rPr>
          <w:sz w:val="24"/>
        </w:rPr>
        <w:t>иные документы, которые с учетом специфики работы и в соответствии с законодательством Российской Федерации должны быть предъявлены работником при заключении трудового договора или в период его действия (включая</w:t>
      </w:r>
      <w:r>
        <w:rPr>
          <w:spacing w:val="40"/>
          <w:sz w:val="24"/>
        </w:rPr>
        <w:t xml:space="preserve"> </w:t>
      </w:r>
      <w:r>
        <w:rPr>
          <w:sz w:val="24"/>
        </w:rPr>
        <w:t>медицинские заключения, предъявляемые работником при прохождении обязательных предварительных и периодических медицинских осмотров);</w:t>
      </w:r>
    </w:p>
    <w:p w14:paraId="7FFC7A29" w14:textId="77777777" w:rsidR="003B3E68" w:rsidRDefault="00000000">
      <w:pPr>
        <w:pStyle w:val="a5"/>
        <w:numPr>
          <w:ilvl w:val="2"/>
          <w:numId w:val="8"/>
        </w:numPr>
        <w:tabs>
          <w:tab w:val="left" w:pos="742"/>
        </w:tabs>
        <w:spacing w:before="1"/>
        <w:ind w:left="742" w:hanging="359"/>
        <w:rPr>
          <w:sz w:val="24"/>
        </w:rPr>
      </w:pPr>
      <w:r>
        <w:rPr>
          <w:sz w:val="24"/>
        </w:rPr>
        <w:t>трудовой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договор;</w:t>
      </w:r>
    </w:p>
    <w:p w14:paraId="13E786D6" w14:textId="77777777" w:rsidR="003B3E68" w:rsidRDefault="00000000">
      <w:pPr>
        <w:pStyle w:val="a5"/>
        <w:numPr>
          <w:ilvl w:val="2"/>
          <w:numId w:val="8"/>
        </w:numPr>
        <w:tabs>
          <w:tab w:val="left" w:pos="742"/>
        </w:tabs>
        <w:ind w:left="742" w:hanging="359"/>
        <w:rPr>
          <w:sz w:val="24"/>
        </w:rPr>
      </w:pPr>
      <w:r>
        <w:rPr>
          <w:sz w:val="24"/>
        </w:rPr>
        <w:t>заключение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(если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имеется);</w:t>
      </w:r>
    </w:p>
    <w:p w14:paraId="342C70AC" w14:textId="77777777" w:rsidR="003B3E68" w:rsidRDefault="00000000">
      <w:pPr>
        <w:pStyle w:val="a5"/>
        <w:numPr>
          <w:ilvl w:val="2"/>
          <w:numId w:val="8"/>
        </w:numPr>
        <w:tabs>
          <w:tab w:val="left" w:pos="743"/>
        </w:tabs>
        <w:ind w:right="854"/>
        <w:jc w:val="left"/>
        <w:rPr>
          <w:sz w:val="24"/>
        </w:rPr>
      </w:pPr>
      <w:r>
        <w:rPr>
          <w:sz w:val="24"/>
        </w:rPr>
        <w:t>копии</w:t>
      </w:r>
      <w:r>
        <w:rPr>
          <w:spacing w:val="40"/>
          <w:sz w:val="24"/>
        </w:rPr>
        <w:t xml:space="preserve"> </w:t>
      </w:r>
      <w:r>
        <w:rPr>
          <w:sz w:val="24"/>
        </w:rPr>
        <w:t>приказов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приеме,</w:t>
      </w:r>
      <w:r>
        <w:rPr>
          <w:spacing w:val="40"/>
          <w:sz w:val="24"/>
        </w:rPr>
        <w:t xml:space="preserve"> </w:t>
      </w:r>
      <w:r>
        <w:rPr>
          <w:sz w:val="24"/>
        </w:rPr>
        <w:t>переводах,</w:t>
      </w:r>
      <w:r>
        <w:rPr>
          <w:spacing w:val="40"/>
          <w:sz w:val="24"/>
        </w:rPr>
        <w:t xml:space="preserve"> </w:t>
      </w:r>
      <w:r>
        <w:rPr>
          <w:sz w:val="24"/>
        </w:rPr>
        <w:t>увольнении,</w:t>
      </w:r>
      <w:r>
        <w:rPr>
          <w:spacing w:val="40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40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40"/>
          <w:sz w:val="24"/>
        </w:rPr>
        <w:t xml:space="preserve"> </w:t>
      </w:r>
      <w:r>
        <w:rPr>
          <w:sz w:val="24"/>
        </w:rPr>
        <w:t>платы, премировании, поощрениях и взысканиях;</w:t>
      </w:r>
    </w:p>
    <w:p w14:paraId="27EB416A" w14:textId="77777777" w:rsidR="003B3E68" w:rsidRDefault="00000000">
      <w:pPr>
        <w:pStyle w:val="a5"/>
        <w:numPr>
          <w:ilvl w:val="2"/>
          <w:numId w:val="8"/>
        </w:numPr>
        <w:tabs>
          <w:tab w:val="left" w:pos="743"/>
        </w:tabs>
        <w:jc w:val="left"/>
        <w:rPr>
          <w:sz w:val="24"/>
        </w:rPr>
      </w:pPr>
      <w:r>
        <w:rPr>
          <w:sz w:val="24"/>
        </w:rPr>
        <w:t>личная</w:t>
      </w:r>
      <w:r>
        <w:rPr>
          <w:spacing w:val="-4"/>
          <w:sz w:val="24"/>
        </w:rPr>
        <w:t xml:space="preserve"> </w:t>
      </w:r>
      <w:r>
        <w:rPr>
          <w:sz w:val="24"/>
        </w:rPr>
        <w:t>карточка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Т-</w:t>
      </w:r>
      <w:r>
        <w:rPr>
          <w:spacing w:val="-5"/>
          <w:sz w:val="24"/>
        </w:rPr>
        <w:t>2;</w:t>
      </w:r>
    </w:p>
    <w:p w14:paraId="07394B90" w14:textId="77777777" w:rsidR="003B3E68" w:rsidRDefault="00000000">
      <w:pPr>
        <w:pStyle w:val="a5"/>
        <w:numPr>
          <w:ilvl w:val="2"/>
          <w:numId w:val="8"/>
        </w:numPr>
        <w:tabs>
          <w:tab w:val="left" w:pos="743"/>
        </w:tabs>
        <w:jc w:val="left"/>
        <w:rPr>
          <w:sz w:val="24"/>
        </w:rPr>
      </w:pPr>
      <w:r>
        <w:rPr>
          <w:sz w:val="24"/>
        </w:rPr>
        <w:t>заявления,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объяснительные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служебные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работника;</w:t>
      </w:r>
    </w:p>
    <w:p w14:paraId="3C1494CD" w14:textId="77777777" w:rsidR="003B3E68" w:rsidRDefault="00000000">
      <w:pPr>
        <w:pStyle w:val="a5"/>
        <w:numPr>
          <w:ilvl w:val="2"/>
          <w:numId w:val="8"/>
        </w:numPr>
        <w:tabs>
          <w:tab w:val="left" w:pos="743"/>
        </w:tabs>
        <w:jc w:val="left"/>
        <w:rPr>
          <w:sz w:val="24"/>
        </w:rPr>
      </w:pPr>
      <w:r>
        <w:rPr>
          <w:sz w:val="24"/>
        </w:rPr>
        <w:t>документы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2"/>
          <w:sz w:val="24"/>
        </w:rPr>
        <w:t xml:space="preserve"> квалификации;</w:t>
      </w:r>
    </w:p>
    <w:p w14:paraId="7C9D4CDE" w14:textId="77777777" w:rsidR="003B3E68" w:rsidRDefault="00000000">
      <w:pPr>
        <w:pStyle w:val="a5"/>
        <w:numPr>
          <w:ilvl w:val="2"/>
          <w:numId w:val="8"/>
        </w:numPr>
        <w:tabs>
          <w:tab w:val="left" w:pos="743"/>
        </w:tabs>
        <w:ind w:right="853"/>
        <w:rPr>
          <w:sz w:val="24"/>
        </w:rPr>
      </w:pPr>
      <w:r>
        <w:rPr>
          <w:sz w:val="24"/>
        </w:rPr>
        <w:t>иные документы, содержащие сведения о работнике, нахождение которых в личном деле работника необходимо для документального оформления трудовых правоотношений с работником (включая приговоры суда о запрете заниматься педагогической деятельностью или занимать руководящие должности).</w:t>
      </w:r>
    </w:p>
    <w:p w14:paraId="399ADD08" w14:textId="77777777" w:rsidR="003B3E68" w:rsidRDefault="003B3E68">
      <w:pPr>
        <w:pStyle w:val="a3"/>
        <w:spacing w:before="5"/>
        <w:ind w:left="0"/>
        <w:jc w:val="left"/>
      </w:pPr>
    </w:p>
    <w:p w14:paraId="051E4377" w14:textId="77777777" w:rsidR="003B3E68" w:rsidRDefault="00000000">
      <w:pPr>
        <w:pStyle w:val="2"/>
        <w:numPr>
          <w:ilvl w:val="0"/>
          <w:numId w:val="9"/>
        </w:numPr>
        <w:tabs>
          <w:tab w:val="left" w:pos="299"/>
        </w:tabs>
        <w:ind w:left="23" w:right="858" w:firstLine="0"/>
        <w:jc w:val="both"/>
      </w:pPr>
      <w:r>
        <w:t xml:space="preserve">Общие требования при обработке персональных данных работника и гарантии их </w:t>
      </w:r>
      <w:r>
        <w:rPr>
          <w:spacing w:val="-2"/>
        </w:rPr>
        <w:t>защиты</w:t>
      </w:r>
    </w:p>
    <w:p w14:paraId="750EF19C" w14:textId="77777777" w:rsidR="003B3E68" w:rsidRDefault="003B3E68">
      <w:pPr>
        <w:pStyle w:val="2"/>
        <w:sectPr w:rsidR="003B3E68">
          <w:pgSz w:w="11910" w:h="16840"/>
          <w:pgMar w:top="1040" w:right="0" w:bottom="280" w:left="1417" w:header="720" w:footer="720" w:gutter="0"/>
          <w:cols w:space="720"/>
        </w:sectPr>
      </w:pPr>
    </w:p>
    <w:p w14:paraId="5957F584" w14:textId="77777777" w:rsidR="003B3E68" w:rsidRDefault="00000000">
      <w:pPr>
        <w:pStyle w:val="a5"/>
        <w:numPr>
          <w:ilvl w:val="1"/>
          <w:numId w:val="7"/>
        </w:numPr>
        <w:tabs>
          <w:tab w:val="left" w:pos="538"/>
        </w:tabs>
        <w:spacing w:before="66"/>
        <w:ind w:right="849" w:firstLine="0"/>
        <w:jc w:val="both"/>
        <w:rPr>
          <w:sz w:val="24"/>
        </w:rPr>
      </w:pPr>
      <w:r>
        <w:rPr>
          <w:sz w:val="24"/>
        </w:rPr>
        <w:lastRenderedPageBreak/>
        <w:t>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требования:</w:t>
      </w:r>
    </w:p>
    <w:p w14:paraId="1E72AEEF" w14:textId="77777777" w:rsidR="003B3E68" w:rsidRDefault="00000000">
      <w:pPr>
        <w:pStyle w:val="a5"/>
        <w:numPr>
          <w:ilvl w:val="2"/>
          <w:numId w:val="7"/>
        </w:numPr>
        <w:tabs>
          <w:tab w:val="left" w:pos="653"/>
        </w:tabs>
        <w:spacing w:before="1"/>
        <w:ind w:right="853" w:firstLine="0"/>
        <w:jc w:val="both"/>
        <w:rPr>
          <w:sz w:val="24"/>
        </w:rPr>
      </w:pPr>
      <w:r>
        <w:rPr>
          <w:sz w:val="24"/>
        </w:rPr>
        <w:t>Обработка персональных данных работника может осуществляться исключительно в целях обеспечения соблюдения законов и иных нормативных правовых актов, содействия работникам в трудоустройстве, получении образования и продвижении по службе, 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выполняемой работы и обеспечения сохранности имущества.</w:t>
      </w:r>
    </w:p>
    <w:p w14:paraId="30ADC278" w14:textId="77777777" w:rsidR="003B3E68" w:rsidRDefault="00000000">
      <w:pPr>
        <w:pStyle w:val="a5"/>
        <w:numPr>
          <w:ilvl w:val="2"/>
          <w:numId w:val="7"/>
        </w:numPr>
        <w:tabs>
          <w:tab w:val="left" w:pos="728"/>
        </w:tabs>
        <w:ind w:right="847" w:firstLine="0"/>
        <w:jc w:val="both"/>
        <w:rPr>
          <w:sz w:val="24"/>
        </w:rPr>
      </w:pPr>
      <w:r>
        <w:rPr>
          <w:sz w:val="24"/>
        </w:rPr>
        <w:t>При определении объема и содержания обрабатываемых персональных данных работника работодатель должен руководствоваться 24 статьей Конституцией Российской Федерации, 65 статьей Трудового Кодекса и иными федеральными законами.</w:t>
      </w:r>
    </w:p>
    <w:p w14:paraId="150A3F8D" w14:textId="77777777" w:rsidR="003B3E68" w:rsidRDefault="00000000">
      <w:pPr>
        <w:pStyle w:val="a5"/>
        <w:numPr>
          <w:ilvl w:val="2"/>
          <w:numId w:val="7"/>
        </w:numPr>
        <w:tabs>
          <w:tab w:val="left" w:pos="752"/>
        </w:tabs>
        <w:ind w:right="849" w:firstLine="0"/>
        <w:jc w:val="both"/>
        <w:rPr>
          <w:sz w:val="24"/>
        </w:rPr>
      </w:pPr>
      <w:r>
        <w:rPr>
          <w:sz w:val="24"/>
        </w:rPr>
        <w:t xml:space="preserve">Все персональные данные работника следует получать у него самого. Если персональные данные работника возможно получить только у третьей стороны, то работник должен быть уведомлен об этом заранее и от него должно быть получено письменное согласие.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</w:t>
      </w:r>
      <w:r>
        <w:rPr>
          <w:spacing w:val="-2"/>
          <w:sz w:val="24"/>
        </w:rPr>
        <w:t>получение.</w:t>
      </w:r>
    </w:p>
    <w:p w14:paraId="4534C26A" w14:textId="77777777" w:rsidR="003B3E68" w:rsidRDefault="00000000">
      <w:pPr>
        <w:pStyle w:val="a5"/>
        <w:numPr>
          <w:ilvl w:val="2"/>
          <w:numId w:val="7"/>
        </w:numPr>
        <w:tabs>
          <w:tab w:val="left" w:pos="730"/>
        </w:tabs>
        <w:ind w:right="846" w:firstLine="0"/>
        <w:jc w:val="both"/>
        <w:rPr>
          <w:sz w:val="24"/>
        </w:rPr>
      </w:pPr>
      <w:r>
        <w:rPr>
          <w:sz w:val="24"/>
        </w:rPr>
        <w:t>Работодатель не имеет права получать и обрабатывать сведения о работнике, относящиеся (в соответствии со статьей 10 Федерального закона от 27 июля 2006 года № 152-ФЗ «О персональных данных») к специальным категориям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за исключением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случаев, если:</w:t>
      </w:r>
    </w:p>
    <w:p w14:paraId="14132D35" w14:textId="77777777" w:rsidR="003B3E68" w:rsidRDefault="00000000">
      <w:pPr>
        <w:pStyle w:val="a5"/>
        <w:numPr>
          <w:ilvl w:val="3"/>
          <w:numId w:val="7"/>
        </w:numPr>
        <w:tabs>
          <w:tab w:val="left" w:pos="730"/>
          <w:tab w:val="left" w:pos="743"/>
        </w:tabs>
        <w:spacing w:before="5" w:line="237" w:lineRule="auto"/>
        <w:ind w:right="857" w:hanging="360"/>
        <w:rPr>
          <w:sz w:val="24"/>
        </w:rPr>
      </w:pPr>
      <w:r>
        <w:rPr>
          <w:sz w:val="24"/>
        </w:rPr>
        <w:t>субъект персональных данных дал согласие в письменной форме на обработку своих персональных данных;</w:t>
      </w:r>
    </w:p>
    <w:p w14:paraId="3EBA15C8" w14:textId="77777777" w:rsidR="003B3E68" w:rsidRDefault="00000000">
      <w:pPr>
        <w:pStyle w:val="a5"/>
        <w:numPr>
          <w:ilvl w:val="3"/>
          <w:numId w:val="7"/>
        </w:numPr>
        <w:tabs>
          <w:tab w:val="left" w:pos="730"/>
        </w:tabs>
        <w:spacing w:before="2"/>
        <w:ind w:left="730" w:hanging="347"/>
        <w:rPr>
          <w:sz w:val="24"/>
        </w:rPr>
      </w:pPr>
      <w:r>
        <w:rPr>
          <w:sz w:val="24"/>
        </w:rPr>
        <w:t>персональные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сделаны</w:t>
      </w:r>
      <w:r>
        <w:rPr>
          <w:spacing w:val="-4"/>
          <w:sz w:val="24"/>
        </w:rPr>
        <w:t xml:space="preserve"> </w:t>
      </w:r>
      <w:r>
        <w:rPr>
          <w:sz w:val="24"/>
        </w:rPr>
        <w:t>общедоступными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данных;</w:t>
      </w:r>
    </w:p>
    <w:p w14:paraId="03E27719" w14:textId="77777777" w:rsidR="003B3E68" w:rsidRDefault="00000000">
      <w:pPr>
        <w:pStyle w:val="a5"/>
        <w:numPr>
          <w:ilvl w:val="3"/>
          <w:numId w:val="7"/>
        </w:numPr>
        <w:tabs>
          <w:tab w:val="left" w:pos="730"/>
          <w:tab w:val="left" w:pos="743"/>
        </w:tabs>
        <w:spacing w:before="4" w:line="237" w:lineRule="auto"/>
        <w:ind w:right="854" w:hanging="360"/>
        <w:rPr>
          <w:sz w:val="24"/>
        </w:rPr>
      </w:pPr>
      <w:r>
        <w:rPr>
          <w:sz w:val="24"/>
        </w:rPr>
        <w:t>обработка персональных данных необходима в связи с реализацией международных договоров Российской Федерации о реадмиссии;</w:t>
      </w:r>
    </w:p>
    <w:p w14:paraId="21FF9A9A" w14:textId="77777777" w:rsidR="003B3E68" w:rsidRDefault="00000000">
      <w:pPr>
        <w:pStyle w:val="a5"/>
        <w:numPr>
          <w:ilvl w:val="3"/>
          <w:numId w:val="7"/>
        </w:numPr>
        <w:tabs>
          <w:tab w:val="left" w:pos="730"/>
          <w:tab w:val="left" w:pos="743"/>
        </w:tabs>
        <w:spacing w:before="5" w:line="237" w:lineRule="auto"/>
        <w:ind w:right="854" w:hanging="360"/>
        <w:rPr>
          <w:sz w:val="24"/>
        </w:rPr>
      </w:pPr>
      <w:r>
        <w:rPr>
          <w:sz w:val="24"/>
        </w:rPr>
        <w:t xml:space="preserve">обработка персональных данных осуществляется в соответствии с Федеральным </w:t>
      </w:r>
      <w:hyperlink r:id="rId5">
        <w:r>
          <w:rPr>
            <w:sz w:val="24"/>
          </w:rPr>
          <w:t>законом</w:t>
        </w:r>
      </w:hyperlink>
      <w:r>
        <w:rPr>
          <w:sz w:val="24"/>
        </w:rPr>
        <w:t xml:space="preserve"> от 25 января 2002 года N 8-ФЗ "О Всероссийской переписи населения";</w:t>
      </w:r>
    </w:p>
    <w:p w14:paraId="65DAD957" w14:textId="77777777" w:rsidR="003B3E68" w:rsidRDefault="00000000">
      <w:pPr>
        <w:pStyle w:val="a5"/>
        <w:numPr>
          <w:ilvl w:val="3"/>
          <w:numId w:val="7"/>
        </w:numPr>
        <w:tabs>
          <w:tab w:val="left" w:pos="730"/>
          <w:tab w:val="left" w:pos="743"/>
        </w:tabs>
        <w:spacing w:before="4" w:line="237" w:lineRule="auto"/>
        <w:ind w:right="845" w:hanging="360"/>
        <w:rPr>
          <w:sz w:val="24"/>
        </w:rPr>
      </w:pPr>
      <w:r>
        <w:rPr>
          <w:sz w:val="24"/>
        </w:rPr>
        <w:t xml:space="preserve">обработка персональных данных осуществляется в соответствии с </w:t>
      </w:r>
      <w:hyperlink r:id="rId6">
        <w:r>
          <w:rPr>
            <w:sz w:val="24"/>
          </w:rPr>
          <w:t>законодательством</w:t>
        </w:r>
      </w:hyperlink>
      <w:r>
        <w:rPr>
          <w:sz w:val="24"/>
        </w:rPr>
        <w:t xml:space="preserve"> о государственной социальной помощи, трудовым </w:t>
      </w:r>
      <w:hyperlink r:id="rId7">
        <w:r>
          <w:rPr>
            <w:sz w:val="24"/>
          </w:rPr>
          <w:t>законодательством,</w:t>
        </w:r>
      </w:hyperlink>
      <w:r>
        <w:rPr>
          <w:sz w:val="24"/>
        </w:rPr>
        <w:t xml:space="preserve"> пенсионным законодательством Российской Федерации;</w:t>
      </w:r>
    </w:p>
    <w:p w14:paraId="17D0BED1" w14:textId="77777777" w:rsidR="003B3E68" w:rsidRDefault="00000000">
      <w:pPr>
        <w:pStyle w:val="a5"/>
        <w:numPr>
          <w:ilvl w:val="3"/>
          <w:numId w:val="7"/>
        </w:numPr>
        <w:tabs>
          <w:tab w:val="left" w:pos="730"/>
          <w:tab w:val="left" w:pos="743"/>
        </w:tabs>
        <w:spacing w:before="5"/>
        <w:ind w:right="855" w:hanging="360"/>
        <w:rPr>
          <w:sz w:val="24"/>
        </w:rPr>
      </w:pPr>
      <w:r>
        <w:rPr>
          <w:sz w:val="24"/>
        </w:rPr>
        <w:t>обработка персональных данных необходима для защиты жизни, здоровья или иных жизненно важных интересов субъекта персональных данных либо жизни, здоровья или иных жизненно важных интересов других лиц и получение согласия субъекта персональных данных невозможно;</w:t>
      </w:r>
    </w:p>
    <w:p w14:paraId="3E351418" w14:textId="77777777" w:rsidR="003B3E68" w:rsidRDefault="00000000">
      <w:pPr>
        <w:pStyle w:val="a5"/>
        <w:numPr>
          <w:ilvl w:val="3"/>
          <w:numId w:val="7"/>
        </w:numPr>
        <w:tabs>
          <w:tab w:val="left" w:pos="730"/>
          <w:tab w:val="left" w:pos="743"/>
        </w:tabs>
        <w:ind w:right="844" w:hanging="360"/>
        <w:rPr>
          <w:sz w:val="24"/>
        </w:rPr>
      </w:pPr>
      <w:r>
        <w:rPr>
          <w:sz w:val="24"/>
        </w:rPr>
        <w:t>обработка персональных данных осуществляется в медико-профилактических целях,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целях установления медицинского диагноза, оказания медицинских и медико- социальных услуг при условии, что обработка персональных данных осуществляется лицом, профессионально занимающимся медицинской деятельностью и обязанным в соответствии с законодательством Российской Федерации сохранять врачебную </w:t>
      </w:r>
      <w:r>
        <w:rPr>
          <w:spacing w:val="-2"/>
          <w:sz w:val="24"/>
        </w:rPr>
        <w:t>тайну;</w:t>
      </w:r>
    </w:p>
    <w:p w14:paraId="1550B117" w14:textId="77777777" w:rsidR="003B3E68" w:rsidRDefault="00000000">
      <w:pPr>
        <w:pStyle w:val="a5"/>
        <w:numPr>
          <w:ilvl w:val="3"/>
          <w:numId w:val="7"/>
        </w:numPr>
        <w:tabs>
          <w:tab w:val="left" w:pos="730"/>
          <w:tab w:val="left" w:pos="743"/>
        </w:tabs>
        <w:ind w:right="848" w:hanging="360"/>
        <w:rPr>
          <w:sz w:val="24"/>
        </w:rPr>
      </w:pPr>
      <w:r>
        <w:rPr>
          <w:sz w:val="24"/>
        </w:rPr>
        <w:t>обработка персональных данных членов (участников) общественного объединения или религиозной организации осуществляется соответствующими общественным объединением или религиозной организацией, действующими в соответствии с законодательством Российской Федерации, для достижения законных целей, предусмотренных их учредительными документами, при условии, что персональные данные не будут распространяться без согласия в письменной форме субъектов персональных данных;</w:t>
      </w:r>
    </w:p>
    <w:p w14:paraId="53A68710" w14:textId="77777777" w:rsidR="003B3E68" w:rsidRDefault="003B3E68">
      <w:pPr>
        <w:pStyle w:val="a5"/>
        <w:rPr>
          <w:sz w:val="24"/>
        </w:rPr>
        <w:sectPr w:rsidR="003B3E68">
          <w:pgSz w:w="11910" w:h="16840"/>
          <w:pgMar w:top="1040" w:right="0" w:bottom="280" w:left="1417" w:header="720" w:footer="720" w:gutter="0"/>
          <w:cols w:space="720"/>
        </w:sectPr>
      </w:pPr>
    </w:p>
    <w:p w14:paraId="36984422" w14:textId="77777777" w:rsidR="003B3E68" w:rsidRDefault="00000000">
      <w:pPr>
        <w:pStyle w:val="a5"/>
        <w:numPr>
          <w:ilvl w:val="3"/>
          <w:numId w:val="7"/>
        </w:numPr>
        <w:tabs>
          <w:tab w:val="left" w:pos="730"/>
          <w:tab w:val="left" w:pos="743"/>
        </w:tabs>
        <w:spacing w:before="88"/>
        <w:ind w:right="846" w:hanging="360"/>
        <w:rPr>
          <w:sz w:val="24"/>
        </w:rPr>
      </w:pPr>
      <w:r>
        <w:rPr>
          <w:sz w:val="24"/>
        </w:rPr>
        <w:lastRenderedPageBreak/>
        <w:t>обработка персональных данных необходима для установления или осуществления прав субъекта персональных данных или третьих лиц, а равно и в связи с осуществлением правосудия;</w:t>
      </w:r>
    </w:p>
    <w:p w14:paraId="0A7AA598" w14:textId="77777777" w:rsidR="003B3E68" w:rsidRDefault="00000000">
      <w:pPr>
        <w:pStyle w:val="a5"/>
        <w:numPr>
          <w:ilvl w:val="3"/>
          <w:numId w:val="7"/>
        </w:numPr>
        <w:tabs>
          <w:tab w:val="left" w:pos="730"/>
          <w:tab w:val="left" w:pos="743"/>
        </w:tabs>
        <w:spacing w:before="2"/>
        <w:ind w:right="846" w:hanging="360"/>
        <w:rPr>
          <w:sz w:val="24"/>
        </w:rPr>
      </w:pPr>
      <w:r>
        <w:rPr>
          <w:sz w:val="24"/>
        </w:rPr>
        <w:t>обработка персональных данных осуществляется в соответствии с законодательством Российской Федерации об обороне, о безопасности, о противодействии терроризму, о транспортной безопасности, о противодействии коррупции, об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оперативно-разыскной деятельности, об исполнительном производстве, уголовно-исполнительным </w:t>
      </w:r>
      <w:hyperlink r:id="rId8">
        <w:r>
          <w:rPr>
            <w:sz w:val="24"/>
          </w:rPr>
          <w:t>законодательством</w:t>
        </w:r>
      </w:hyperlink>
      <w:r>
        <w:rPr>
          <w:sz w:val="24"/>
        </w:rPr>
        <w:t xml:space="preserve"> Российской Федерации;</w:t>
      </w:r>
    </w:p>
    <w:p w14:paraId="1E2F7882" w14:textId="77777777" w:rsidR="003B3E68" w:rsidRDefault="00000000">
      <w:pPr>
        <w:pStyle w:val="a5"/>
        <w:numPr>
          <w:ilvl w:val="3"/>
          <w:numId w:val="7"/>
        </w:numPr>
        <w:tabs>
          <w:tab w:val="left" w:pos="730"/>
          <w:tab w:val="left" w:pos="743"/>
        </w:tabs>
        <w:spacing w:before="1" w:line="237" w:lineRule="auto"/>
        <w:ind w:right="848" w:hanging="360"/>
        <w:rPr>
          <w:sz w:val="24"/>
        </w:rPr>
      </w:pPr>
      <w:r>
        <w:rPr>
          <w:sz w:val="24"/>
        </w:rPr>
        <w:t xml:space="preserve">обработка полученных в установленных </w:t>
      </w:r>
      <w:hyperlink r:id="rId9">
        <w:r>
          <w:rPr>
            <w:sz w:val="24"/>
          </w:rPr>
          <w:t>законодательством</w:t>
        </w:r>
      </w:hyperlink>
      <w:r>
        <w:rPr>
          <w:sz w:val="24"/>
        </w:rPr>
        <w:t xml:space="preserve"> Российской Федерации случаях персональных данных осуществляется органами прокуратуры в связи с осуществлением ими прокурорского надзора;</w:t>
      </w:r>
    </w:p>
    <w:p w14:paraId="1E2EE739" w14:textId="77777777" w:rsidR="003B3E68" w:rsidRDefault="00000000">
      <w:pPr>
        <w:pStyle w:val="a5"/>
        <w:numPr>
          <w:ilvl w:val="3"/>
          <w:numId w:val="7"/>
        </w:numPr>
        <w:tabs>
          <w:tab w:val="left" w:pos="730"/>
          <w:tab w:val="left" w:pos="743"/>
        </w:tabs>
        <w:spacing w:before="7" w:line="237" w:lineRule="auto"/>
        <w:ind w:right="853" w:hanging="360"/>
        <w:rPr>
          <w:sz w:val="24"/>
        </w:rPr>
      </w:pPr>
      <w:r>
        <w:rPr>
          <w:sz w:val="24"/>
        </w:rPr>
        <w:t>обработка персональных данных осуществляется в соответствии с законодательством об обязательных видах страхования, со страховым законодательством;</w:t>
      </w:r>
    </w:p>
    <w:p w14:paraId="086940F0" w14:textId="77777777" w:rsidR="003B3E68" w:rsidRDefault="00000000">
      <w:pPr>
        <w:pStyle w:val="a5"/>
        <w:numPr>
          <w:ilvl w:val="3"/>
          <w:numId w:val="7"/>
        </w:numPr>
        <w:tabs>
          <w:tab w:val="left" w:pos="730"/>
          <w:tab w:val="left" w:pos="743"/>
        </w:tabs>
        <w:spacing w:before="3"/>
        <w:ind w:right="853" w:hanging="360"/>
        <w:rPr>
          <w:sz w:val="24"/>
        </w:rPr>
      </w:pPr>
      <w:r>
        <w:rPr>
          <w:sz w:val="24"/>
        </w:rPr>
        <w:t>обработка персональных данных осуществляется в случаях, предусмотренных законодательством Российской Федерации, государственными органами, муниципальными органами или организациями в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 устройства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 оставшихся без попечения родителей, на воспитание в семьи граждан;</w:t>
      </w:r>
    </w:p>
    <w:p w14:paraId="48ECF8C0" w14:textId="77777777" w:rsidR="003B3E68" w:rsidRDefault="00000000">
      <w:pPr>
        <w:pStyle w:val="a5"/>
        <w:numPr>
          <w:ilvl w:val="3"/>
          <w:numId w:val="7"/>
        </w:numPr>
        <w:tabs>
          <w:tab w:val="left" w:pos="730"/>
          <w:tab w:val="left" w:pos="743"/>
        </w:tabs>
        <w:spacing w:before="1" w:line="237" w:lineRule="auto"/>
        <w:ind w:right="845" w:hanging="360"/>
        <w:rPr>
          <w:sz w:val="24"/>
        </w:rPr>
      </w:pPr>
      <w:r>
        <w:rPr>
          <w:sz w:val="24"/>
        </w:rPr>
        <w:t xml:space="preserve">обработка персональных данных осуществляется в соответствии с </w:t>
      </w:r>
      <w:hyperlink r:id="rId10">
        <w:r>
          <w:rPr>
            <w:sz w:val="24"/>
          </w:rPr>
          <w:t>законодательством</w:t>
        </w:r>
      </w:hyperlink>
      <w:r>
        <w:rPr>
          <w:sz w:val="24"/>
        </w:rPr>
        <w:t xml:space="preserve"> Российской Федерации о гражданстве Российской Федерации.</w:t>
      </w:r>
    </w:p>
    <w:p w14:paraId="460FB51E" w14:textId="77777777" w:rsidR="003B3E68" w:rsidRDefault="00000000">
      <w:pPr>
        <w:pStyle w:val="a5"/>
        <w:numPr>
          <w:ilvl w:val="2"/>
          <w:numId w:val="7"/>
        </w:numPr>
        <w:tabs>
          <w:tab w:val="left" w:pos="745"/>
        </w:tabs>
        <w:ind w:right="848" w:firstLine="0"/>
        <w:jc w:val="both"/>
        <w:rPr>
          <w:sz w:val="24"/>
        </w:rPr>
      </w:pPr>
      <w:r>
        <w:rPr>
          <w:sz w:val="24"/>
        </w:rPr>
        <w:t>Работодатель не имеет права получать и обрабатывать персональные данные работника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членстве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деятельности, за исключением случаев, предусмотренных Трудовым Кодексом или иными федеральными </w:t>
      </w:r>
      <w:r>
        <w:rPr>
          <w:spacing w:val="-2"/>
          <w:sz w:val="24"/>
        </w:rPr>
        <w:t>законами.</w:t>
      </w:r>
    </w:p>
    <w:p w14:paraId="63A411CB" w14:textId="77777777" w:rsidR="003B3E68" w:rsidRDefault="00000000">
      <w:pPr>
        <w:pStyle w:val="a5"/>
        <w:numPr>
          <w:ilvl w:val="2"/>
          <w:numId w:val="7"/>
        </w:numPr>
        <w:tabs>
          <w:tab w:val="left" w:pos="656"/>
        </w:tabs>
        <w:ind w:right="852" w:firstLine="0"/>
        <w:jc w:val="both"/>
        <w:rPr>
          <w:sz w:val="24"/>
        </w:rPr>
      </w:pPr>
      <w:r>
        <w:rPr>
          <w:sz w:val="24"/>
        </w:rPr>
        <w:t>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получения.</w:t>
      </w:r>
    </w:p>
    <w:p w14:paraId="284B870B" w14:textId="77777777" w:rsidR="003B3E68" w:rsidRDefault="00000000">
      <w:pPr>
        <w:pStyle w:val="a5"/>
        <w:numPr>
          <w:ilvl w:val="2"/>
          <w:numId w:val="7"/>
        </w:numPr>
        <w:tabs>
          <w:tab w:val="left" w:pos="675"/>
        </w:tabs>
        <w:spacing w:before="1"/>
        <w:ind w:right="846" w:firstLine="0"/>
        <w:jc w:val="both"/>
        <w:rPr>
          <w:sz w:val="24"/>
        </w:rPr>
      </w:pPr>
      <w:r>
        <w:rPr>
          <w:sz w:val="24"/>
        </w:rPr>
        <w:t>Защита персональных данных работника от неправомерного их использования или утраты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счет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 установленном Трудовым Кодексом и иными федеральными законами.</w:t>
      </w:r>
    </w:p>
    <w:p w14:paraId="748872DB" w14:textId="77777777" w:rsidR="003B3E68" w:rsidRDefault="00000000">
      <w:pPr>
        <w:pStyle w:val="a5"/>
        <w:numPr>
          <w:ilvl w:val="2"/>
          <w:numId w:val="7"/>
        </w:numPr>
        <w:tabs>
          <w:tab w:val="left" w:pos="634"/>
        </w:tabs>
        <w:ind w:right="855" w:firstLine="0"/>
        <w:jc w:val="both"/>
        <w:rPr>
          <w:sz w:val="24"/>
        </w:rPr>
      </w:pPr>
      <w:r>
        <w:rPr>
          <w:sz w:val="24"/>
        </w:rPr>
        <w:t>Работники и их представители должны быть ознакомлены под роспись с документами работодателя, устанавливающими порядок обработки персональных данных работников, а также об их правах и обязанностях в этой области.</w:t>
      </w:r>
    </w:p>
    <w:p w14:paraId="31AB2ECD" w14:textId="77777777" w:rsidR="003B3E68" w:rsidRDefault="00000000">
      <w:pPr>
        <w:pStyle w:val="a5"/>
        <w:numPr>
          <w:ilvl w:val="2"/>
          <w:numId w:val="7"/>
        </w:numPr>
        <w:tabs>
          <w:tab w:val="left" w:pos="623"/>
        </w:tabs>
        <w:ind w:left="623" w:hanging="600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отказываться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тайны.</w:t>
      </w:r>
    </w:p>
    <w:p w14:paraId="0F2F300A" w14:textId="77777777" w:rsidR="003B3E68" w:rsidRDefault="00000000">
      <w:pPr>
        <w:pStyle w:val="a5"/>
        <w:numPr>
          <w:ilvl w:val="2"/>
          <w:numId w:val="7"/>
        </w:numPr>
        <w:tabs>
          <w:tab w:val="left" w:pos="761"/>
        </w:tabs>
        <w:ind w:right="853" w:firstLine="0"/>
        <w:jc w:val="both"/>
        <w:rPr>
          <w:sz w:val="24"/>
        </w:rPr>
      </w:pPr>
      <w:r>
        <w:rPr>
          <w:sz w:val="24"/>
        </w:rPr>
        <w:t>Работодатели, работники и их представители должны совместно вырабатывать меры защиты персональных данных работников.</w:t>
      </w:r>
    </w:p>
    <w:p w14:paraId="2052A0A3" w14:textId="7A439CA3" w:rsidR="003B3E68" w:rsidRDefault="00EA182C">
      <w:pPr>
        <w:pStyle w:val="a5"/>
        <w:numPr>
          <w:ilvl w:val="1"/>
          <w:numId w:val="7"/>
        </w:numPr>
        <w:tabs>
          <w:tab w:val="left" w:pos="615"/>
        </w:tabs>
        <w:spacing w:before="1"/>
        <w:ind w:right="854" w:firstLine="0"/>
        <w:jc w:val="both"/>
        <w:rPr>
          <w:sz w:val="24"/>
        </w:rPr>
      </w:pPr>
      <w:r>
        <w:rPr>
          <w:sz w:val="24"/>
        </w:rPr>
        <w:t>Школа</w:t>
      </w:r>
      <w:r w:rsidR="00000000">
        <w:rPr>
          <w:sz w:val="24"/>
        </w:rPr>
        <w:t xml:space="preserve"> определяет объем, содержание обрабатываемых персональных данных работников, руководствуясь Конституцией Российской Федерации, Трудовым кодексом Российской Федерации и иными федеральными законами.</w:t>
      </w:r>
    </w:p>
    <w:p w14:paraId="1CE95F1D" w14:textId="77777777" w:rsidR="003B3E68" w:rsidRDefault="00000000">
      <w:pPr>
        <w:pStyle w:val="a5"/>
        <w:numPr>
          <w:ilvl w:val="1"/>
          <w:numId w:val="7"/>
        </w:numPr>
        <w:tabs>
          <w:tab w:val="left" w:pos="457"/>
        </w:tabs>
        <w:ind w:right="851" w:firstLine="0"/>
        <w:jc w:val="both"/>
        <w:rPr>
          <w:sz w:val="24"/>
        </w:rPr>
      </w:pPr>
      <w:r>
        <w:rPr>
          <w:sz w:val="24"/>
        </w:rPr>
        <w:t>При обработке персональных данных должны быть обеспечены точность персональных данных, их достаточность, а в необходимых случаях и актуальность по отношению к целям обработки персональных данных. Оператор должен принимать необходимые меры либо обеспечивать их принятие по удалению или уточнению неполных или неточных данных.</w:t>
      </w:r>
    </w:p>
    <w:p w14:paraId="3FF2A377" w14:textId="77777777" w:rsidR="003B3E68" w:rsidRDefault="00000000">
      <w:pPr>
        <w:pStyle w:val="a5"/>
        <w:numPr>
          <w:ilvl w:val="1"/>
          <w:numId w:val="7"/>
        </w:numPr>
        <w:tabs>
          <w:tab w:val="left" w:pos="510"/>
        </w:tabs>
        <w:ind w:right="851" w:firstLine="0"/>
        <w:jc w:val="both"/>
        <w:rPr>
          <w:sz w:val="24"/>
        </w:rPr>
      </w:pPr>
      <w:r>
        <w:rPr>
          <w:sz w:val="24"/>
        </w:rPr>
        <w:t>Операторы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14:paraId="5A75F474" w14:textId="77777777" w:rsidR="003B3E68" w:rsidRDefault="00000000">
      <w:pPr>
        <w:pStyle w:val="a5"/>
        <w:numPr>
          <w:ilvl w:val="1"/>
          <w:numId w:val="7"/>
        </w:numPr>
        <w:tabs>
          <w:tab w:val="left" w:pos="565"/>
        </w:tabs>
        <w:ind w:right="853" w:firstLine="0"/>
        <w:jc w:val="both"/>
        <w:rPr>
          <w:sz w:val="24"/>
        </w:rPr>
      </w:pPr>
      <w:r>
        <w:rPr>
          <w:sz w:val="24"/>
        </w:rPr>
        <w:t>Оператор при обработке персональных данных обязан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7A2FF961" w14:textId="77777777" w:rsidR="003B3E68" w:rsidRDefault="003B3E68">
      <w:pPr>
        <w:pStyle w:val="a3"/>
        <w:spacing w:before="5"/>
        <w:ind w:left="0"/>
        <w:jc w:val="left"/>
      </w:pPr>
    </w:p>
    <w:p w14:paraId="1D7EE604" w14:textId="77777777" w:rsidR="003B3E68" w:rsidRDefault="00000000">
      <w:pPr>
        <w:pStyle w:val="2"/>
        <w:numPr>
          <w:ilvl w:val="0"/>
          <w:numId w:val="9"/>
        </w:numPr>
        <w:tabs>
          <w:tab w:val="left" w:pos="263"/>
        </w:tabs>
        <w:jc w:val="both"/>
      </w:pPr>
      <w:r>
        <w:t>Хранение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rPr>
          <w:spacing w:val="-2"/>
        </w:rPr>
        <w:t>данных</w:t>
      </w:r>
    </w:p>
    <w:p w14:paraId="284AF0F6" w14:textId="77777777" w:rsidR="003B3E68" w:rsidRDefault="003B3E68">
      <w:pPr>
        <w:pStyle w:val="2"/>
        <w:sectPr w:rsidR="003B3E68">
          <w:pgSz w:w="11910" w:h="16840"/>
          <w:pgMar w:top="1020" w:right="0" w:bottom="280" w:left="1417" w:header="720" w:footer="720" w:gutter="0"/>
          <w:cols w:space="720"/>
        </w:sectPr>
      </w:pPr>
    </w:p>
    <w:p w14:paraId="5E0AC81C" w14:textId="77777777" w:rsidR="003B3E68" w:rsidRDefault="00000000">
      <w:pPr>
        <w:pStyle w:val="a5"/>
        <w:numPr>
          <w:ilvl w:val="1"/>
          <w:numId w:val="6"/>
        </w:numPr>
        <w:tabs>
          <w:tab w:val="left" w:pos="558"/>
        </w:tabs>
        <w:spacing w:before="66"/>
        <w:ind w:right="847" w:firstLine="0"/>
        <w:jc w:val="both"/>
        <w:rPr>
          <w:sz w:val="24"/>
        </w:rPr>
      </w:pPr>
      <w:r>
        <w:rPr>
          <w:sz w:val="24"/>
        </w:rPr>
        <w:lastRenderedPageBreak/>
        <w:t xml:space="preserve">Хранение персональных данных должно осуществляться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>
        <w:rPr>
          <w:sz w:val="24"/>
        </w:rPr>
        <w:t>поручителем</w:t>
      </w:r>
      <w:proofErr w:type="gramEnd"/>
      <w:r>
        <w:rPr>
          <w:sz w:val="24"/>
        </w:rPr>
        <w:t xml:space="preserve"> по которому является субъект персональных данных.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5EABC398" w14:textId="1ADDF282" w:rsidR="003B3E68" w:rsidRDefault="00000000">
      <w:pPr>
        <w:pStyle w:val="a5"/>
        <w:numPr>
          <w:ilvl w:val="1"/>
          <w:numId w:val="6"/>
        </w:numPr>
        <w:tabs>
          <w:tab w:val="left" w:pos="541"/>
        </w:tabs>
        <w:spacing w:before="1"/>
        <w:ind w:right="852" w:firstLine="0"/>
        <w:jc w:val="both"/>
        <w:rPr>
          <w:sz w:val="24"/>
        </w:rPr>
      </w:pPr>
      <w:r>
        <w:rPr>
          <w:sz w:val="24"/>
        </w:rPr>
        <w:t xml:space="preserve">Персональные данные работников </w:t>
      </w:r>
      <w:r w:rsidR="00EA182C">
        <w:rPr>
          <w:sz w:val="24"/>
        </w:rPr>
        <w:t>Школы</w:t>
      </w:r>
      <w:r>
        <w:rPr>
          <w:sz w:val="24"/>
        </w:rPr>
        <w:t xml:space="preserve"> хранятся на бумажных и электронных носителях (к доступу имеется определенный код), в специально предназначенных для этого </w:t>
      </w:r>
      <w:r>
        <w:rPr>
          <w:spacing w:val="-2"/>
          <w:sz w:val="24"/>
        </w:rPr>
        <w:t>помещениях.</w:t>
      </w:r>
    </w:p>
    <w:p w14:paraId="7E7B8DDC" w14:textId="77777777" w:rsidR="003B3E68" w:rsidRDefault="00000000">
      <w:pPr>
        <w:pStyle w:val="a5"/>
        <w:numPr>
          <w:ilvl w:val="1"/>
          <w:numId w:val="6"/>
        </w:numPr>
        <w:tabs>
          <w:tab w:val="left" w:pos="443"/>
        </w:tabs>
        <w:ind w:left="443" w:hanging="420"/>
        <w:jc w:val="both"/>
        <w:rPr>
          <w:sz w:val="24"/>
        </w:rPr>
      </w:pPr>
      <w:r>
        <w:rPr>
          <w:sz w:val="24"/>
          <w:u w:val="single"/>
        </w:rPr>
        <w:t>В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процессе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хранения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персональных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данных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работников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должны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обеспечиваться:</w:t>
      </w:r>
    </w:p>
    <w:p w14:paraId="64FE237C" w14:textId="77777777" w:rsidR="003B3E68" w:rsidRDefault="00000000">
      <w:pPr>
        <w:pStyle w:val="a5"/>
        <w:numPr>
          <w:ilvl w:val="2"/>
          <w:numId w:val="6"/>
        </w:numPr>
        <w:tabs>
          <w:tab w:val="left" w:pos="743"/>
          <w:tab w:val="left" w:pos="2194"/>
          <w:tab w:val="left" w:pos="3866"/>
          <w:tab w:val="left" w:pos="5420"/>
          <w:tab w:val="left" w:pos="7573"/>
          <w:tab w:val="left" w:pos="8686"/>
        </w:tabs>
        <w:ind w:right="853"/>
        <w:jc w:val="left"/>
        <w:rPr>
          <w:sz w:val="24"/>
        </w:rPr>
      </w:pPr>
      <w:r>
        <w:rPr>
          <w:spacing w:val="-2"/>
          <w:sz w:val="24"/>
        </w:rPr>
        <w:t>требования</w:t>
      </w:r>
      <w:r>
        <w:rPr>
          <w:sz w:val="24"/>
        </w:rPr>
        <w:tab/>
      </w:r>
      <w:r>
        <w:rPr>
          <w:spacing w:val="-2"/>
          <w:sz w:val="24"/>
        </w:rPr>
        <w:t>нормативных</w:t>
      </w:r>
      <w:r>
        <w:rPr>
          <w:sz w:val="24"/>
        </w:rPr>
        <w:tab/>
      </w:r>
      <w:r>
        <w:rPr>
          <w:spacing w:val="-2"/>
          <w:sz w:val="24"/>
        </w:rPr>
        <w:t>документов,</w:t>
      </w:r>
      <w:r>
        <w:rPr>
          <w:sz w:val="24"/>
        </w:rPr>
        <w:tab/>
      </w:r>
      <w:r>
        <w:rPr>
          <w:spacing w:val="-2"/>
          <w:sz w:val="24"/>
        </w:rPr>
        <w:t>устанавливающих</w:t>
      </w:r>
      <w:r>
        <w:rPr>
          <w:sz w:val="24"/>
        </w:rPr>
        <w:tab/>
      </w:r>
      <w:r>
        <w:rPr>
          <w:spacing w:val="-2"/>
          <w:sz w:val="24"/>
        </w:rPr>
        <w:t>правила</w:t>
      </w:r>
      <w:r>
        <w:rPr>
          <w:sz w:val="24"/>
        </w:rPr>
        <w:tab/>
      </w:r>
      <w:r>
        <w:rPr>
          <w:spacing w:val="-2"/>
          <w:sz w:val="24"/>
        </w:rPr>
        <w:t xml:space="preserve">хранения </w:t>
      </w:r>
      <w:r>
        <w:rPr>
          <w:sz w:val="24"/>
        </w:rPr>
        <w:t>конфиденциальных сведений;</w:t>
      </w:r>
    </w:p>
    <w:p w14:paraId="04A441EA" w14:textId="77777777" w:rsidR="003B3E68" w:rsidRDefault="00000000">
      <w:pPr>
        <w:pStyle w:val="a5"/>
        <w:numPr>
          <w:ilvl w:val="2"/>
          <w:numId w:val="6"/>
        </w:numPr>
        <w:tabs>
          <w:tab w:val="left" w:pos="743"/>
        </w:tabs>
        <w:ind w:right="853"/>
        <w:jc w:val="left"/>
        <w:rPr>
          <w:sz w:val="24"/>
        </w:rPr>
      </w:pPr>
      <w:r>
        <w:rPr>
          <w:sz w:val="24"/>
        </w:rPr>
        <w:t>сохранность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80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80"/>
          <w:sz w:val="24"/>
        </w:rPr>
        <w:t xml:space="preserve"> </w:t>
      </w:r>
      <w:r>
        <w:rPr>
          <w:sz w:val="24"/>
        </w:rPr>
        <w:t>ограничение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ним,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0"/>
          <w:sz w:val="24"/>
        </w:rPr>
        <w:t xml:space="preserve"> </w:t>
      </w:r>
      <w:r>
        <w:rPr>
          <w:sz w:val="24"/>
        </w:rPr>
        <w:t>с законодательством Российской Федерации и настоящим Положением;</w:t>
      </w:r>
    </w:p>
    <w:p w14:paraId="2C8156C5" w14:textId="77777777" w:rsidR="003B3E68" w:rsidRDefault="00000000">
      <w:pPr>
        <w:pStyle w:val="a5"/>
        <w:numPr>
          <w:ilvl w:val="2"/>
          <w:numId w:val="6"/>
        </w:numPr>
        <w:tabs>
          <w:tab w:val="left" w:pos="743"/>
        </w:tabs>
        <w:ind w:right="854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8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sz w:val="24"/>
        </w:rPr>
        <w:t xml:space="preserve"> </w:t>
      </w:r>
      <w:r>
        <w:rPr>
          <w:sz w:val="24"/>
        </w:rPr>
        <w:t>достоверностью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полнотой</w:t>
      </w:r>
      <w:r>
        <w:rPr>
          <w:spacing w:val="8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регулярное обновление и внесение по мере необходимости соответствующих изменений.</w:t>
      </w:r>
    </w:p>
    <w:p w14:paraId="78EA9636" w14:textId="77777777" w:rsidR="003B3E68" w:rsidRDefault="00000000">
      <w:pPr>
        <w:pStyle w:val="a5"/>
        <w:numPr>
          <w:ilvl w:val="1"/>
          <w:numId w:val="6"/>
        </w:numPr>
        <w:tabs>
          <w:tab w:val="left" w:pos="443"/>
        </w:tabs>
        <w:ind w:left="443" w:hanging="420"/>
        <w:rPr>
          <w:sz w:val="24"/>
        </w:rPr>
      </w:pPr>
      <w:r>
        <w:rPr>
          <w:sz w:val="24"/>
          <w:u w:val="single"/>
        </w:rPr>
        <w:t>Доступ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к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персональным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данным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работников</w:t>
      </w:r>
      <w:r>
        <w:rPr>
          <w:spacing w:val="-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имеют:</w:t>
      </w:r>
    </w:p>
    <w:p w14:paraId="5A917CDE" w14:textId="499BA032" w:rsidR="003B3E68" w:rsidRDefault="00000000">
      <w:pPr>
        <w:pStyle w:val="a5"/>
        <w:numPr>
          <w:ilvl w:val="2"/>
          <w:numId w:val="6"/>
        </w:numPr>
        <w:tabs>
          <w:tab w:val="left" w:pos="743"/>
        </w:tabs>
        <w:jc w:val="left"/>
        <w:rPr>
          <w:sz w:val="24"/>
        </w:rPr>
      </w:pPr>
      <w:r>
        <w:rPr>
          <w:sz w:val="24"/>
        </w:rPr>
        <w:t>директор</w:t>
      </w:r>
      <w:r>
        <w:rPr>
          <w:spacing w:val="-1"/>
          <w:sz w:val="24"/>
        </w:rPr>
        <w:t xml:space="preserve"> </w:t>
      </w:r>
      <w:r w:rsidR="00EA182C">
        <w:rPr>
          <w:spacing w:val="-2"/>
          <w:sz w:val="24"/>
        </w:rPr>
        <w:t>Школы</w:t>
      </w:r>
      <w:r>
        <w:rPr>
          <w:spacing w:val="-2"/>
          <w:sz w:val="24"/>
        </w:rPr>
        <w:t>;</w:t>
      </w:r>
    </w:p>
    <w:p w14:paraId="1A70362E" w14:textId="77777777" w:rsidR="003B3E68" w:rsidRDefault="00000000">
      <w:pPr>
        <w:pStyle w:val="a5"/>
        <w:numPr>
          <w:ilvl w:val="2"/>
          <w:numId w:val="6"/>
        </w:numPr>
        <w:tabs>
          <w:tab w:val="left" w:pos="743"/>
        </w:tabs>
        <w:spacing w:before="1"/>
        <w:jc w:val="left"/>
        <w:rPr>
          <w:sz w:val="24"/>
        </w:rPr>
      </w:pPr>
      <w:r>
        <w:rPr>
          <w:sz w:val="24"/>
        </w:rPr>
        <w:t>заместители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директора;</w:t>
      </w:r>
    </w:p>
    <w:p w14:paraId="5DDB3AE8" w14:textId="77777777" w:rsidR="003B3E68" w:rsidRDefault="00000000">
      <w:pPr>
        <w:pStyle w:val="a5"/>
        <w:numPr>
          <w:ilvl w:val="2"/>
          <w:numId w:val="6"/>
        </w:numPr>
        <w:tabs>
          <w:tab w:val="left" w:pos="743"/>
        </w:tabs>
        <w:jc w:val="left"/>
        <w:rPr>
          <w:sz w:val="24"/>
        </w:rPr>
      </w:pPr>
      <w:r>
        <w:rPr>
          <w:sz w:val="24"/>
        </w:rPr>
        <w:t>руководители</w:t>
      </w:r>
      <w:r>
        <w:rPr>
          <w:spacing w:val="-7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подразделения;</w:t>
      </w:r>
    </w:p>
    <w:p w14:paraId="3E6FB8F6" w14:textId="77777777" w:rsidR="003B3E68" w:rsidRDefault="00000000">
      <w:pPr>
        <w:pStyle w:val="a5"/>
        <w:numPr>
          <w:ilvl w:val="2"/>
          <w:numId w:val="6"/>
        </w:numPr>
        <w:tabs>
          <w:tab w:val="left" w:pos="743"/>
        </w:tabs>
        <w:jc w:val="left"/>
        <w:rPr>
          <w:sz w:val="24"/>
        </w:rPr>
      </w:pPr>
      <w:r>
        <w:rPr>
          <w:sz w:val="24"/>
        </w:rPr>
        <w:t>специалист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кадрам;</w:t>
      </w:r>
    </w:p>
    <w:p w14:paraId="5F1797AC" w14:textId="77777777" w:rsidR="003B3E68" w:rsidRDefault="00000000">
      <w:pPr>
        <w:pStyle w:val="a5"/>
        <w:numPr>
          <w:ilvl w:val="2"/>
          <w:numId w:val="6"/>
        </w:numPr>
        <w:tabs>
          <w:tab w:val="left" w:pos="743"/>
          <w:tab w:val="left" w:pos="1570"/>
          <w:tab w:val="left" w:pos="3006"/>
          <w:tab w:val="left" w:pos="4763"/>
          <w:tab w:val="left" w:pos="6038"/>
          <w:tab w:val="left" w:pos="7386"/>
        </w:tabs>
        <w:ind w:right="846"/>
        <w:jc w:val="left"/>
        <w:rPr>
          <w:sz w:val="24"/>
        </w:rPr>
      </w:pPr>
      <w:r>
        <w:rPr>
          <w:spacing w:val="-4"/>
          <w:sz w:val="24"/>
        </w:rPr>
        <w:t>иные</w:t>
      </w:r>
      <w:r>
        <w:rPr>
          <w:sz w:val="24"/>
        </w:rPr>
        <w:tab/>
      </w:r>
      <w:r>
        <w:rPr>
          <w:spacing w:val="-2"/>
          <w:sz w:val="24"/>
        </w:rPr>
        <w:t>работники,</w:t>
      </w:r>
      <w:r>
        <w:rPr>
          <w:sz w:val="24"/>
        </w:rPr>
        <w:tab/>
      </w:r>
      <w:r>
        <w:rPr>
          <w:spacing w:val="-2"/>
          <w:sz w:val="24"/>
        </w:rPr>
        <w:t>определяемые</w:t>
      </w:r>
      <w:r>
        <w:rPr>
          <w:sz w:val="24"/>
        </w:rPr>
        <w:tab/>
      </w:r>
      <w:r>
        <w:rPr>
          <w:spacing w:val="-2"/>
          <w:sz w:val="24"/>
        </w:rPr>
        <w:t>приказом</w:t>
      </w:r>
      <w:r>
        <w:rPr>
          <w:sz w:val="24"/>
        </w:rPr>
        <w:tab/>
      </w:r>
      <w:r>
        <w:rPr>
          <w:spacing w:val="-2"/>
          <w:sz w:val="24"/>
        </w:rPr>
        <w:t>директора</w:t>
      </w:r>
      <w:r>
        <w:rPr>
          <w:sz w:val="24"/>
        </w:rPr>
        <w:tab/>
      </w:r>
      <w:r>
        <w:rPr>
          <w:spacing w:val="-2"/>
          <w:sz w:val="24"/>
        </w:rPr>
        <w:t xml:space="preserve">общеобразовательной </w:t>
      </w:r>
      <w:r>
        <w:rPr>
          <w:sz w:val="24"/>
        </w:rPr>
        <w:t>организации в пределах своей компетенции.</w:t>
      </w:r>
    </w:p>
    <w:p w14:paraId="27228750" w14:textId="77777777" w:rsidR="003B3E68" w:rsidRDefault="00000000">
      <w:pPr>
        <w:pStyle w:val="a5"/>
        <w:numPr>
          <w:ilvl w:val="1"/>
          <w:numId w:val="6"/>
        </w:numPr>
        <w:tabs>
          <w:tab w:val="left" w:pos="449"/>
        </w:tabs>
        <w:ind w:right="851" w:firstLine="0"/>
        <w:jc w:val="both"/>
        <w:rPr>
          <w:sz w:val="24"/>
        </w:rPr>
      </w:pPr>
      <w:r>
        <w:rPr>
          <w:sz w:val="24"/>
        </w:rPr>
        <w:t>Помимо лиц, указанных в п. 3.4. настоящего Положения, право доступа к персональным данным работников имеют лица, уполномоченные действующим законодательством.</w:t>
      </w:r>
    </w:p>
    <w:p w14:paraId="72ADDC21" w14:textId="77777777" w:rsidR="003B3E68" w:rsidRDefault="00000000">
      <w:pPr>
        <w:pStyle w:val="a5"/>
        <w:numPr>
          <w:ilvl w:val="1"/>
          <w:numId w:val="6"/>
        </w:numPr>
        <w:tabs>
          <w:tab w:val="left" w:pos="485"/>
        </w:tabs>
        <w:ind w:right="856" w:firstLine="0"/>
        <w:jc w:val="both"/>
        <w:rPr>
          <w:sz w:val="24"/>
        </w:rPr>
      </w:pPr>
      <w:r>
        <w:rPr>
          <w:sz w:val="24"/>
        </w:rPr>
        <w:t>Лица, имеющие доступ к персональным данным обязаны использовать персональные данные работников лишь в целях, для которых они были предоставлены.</w:t>
      </w:r>
    </w:p>
    <w:p w14:paraId="12E2D68D" w14:textId="004A1AE7" w:rsidR="003B3E68" w:rsidRDefault="00000000">
      <w:pPr>
        <w:pStyle w:val="a5"/>
        <w:numPr>
          <w:ilvl w:val="1"/>
          <w:numId w:val="6"/>
        </w:numPr>
        <w:tabs>
          <w:tab w:val="left" w:pos="541"/>
        </w:tabs>
        <w:ind w:right="848" w:firstLine="0"/>
        <w:jc w:val="both"/>
        <w:rPr>
          <w:sz w:val="24"/>
        </w:rPr>
      </w:pPr>
      <w:r>
        <w:rPr>
          <w:sz w:val="24"/>
        </w:rPr>
        <w:t xml:space="preserve">Ответственным за организацию и осуществление хранения персональных данных работников организации является заместитель директора </w:t>
      </w:r>
      <w:r w:rsidR="00EA182C">
        <w:rPr>
          <w:sz w:val="24"/>
        </w:rPr>
        <w:t>Школы</w:t>
      </w:r>
      <w:r>
        <w:rPr>
          <w:sz w:val="24"/>
        </w:rPr>
        <w:t>, в соответствии с приказом директора общеобразовательной организации.</w:t>
      </w:r>
    </w:p>
    <w:p w14:paraId="234D9CBE" w14:textId="77777777" w:rsidR="003B3E68" w:rsidRDefault="00000000">
      <w:pPr>
        <w:pStyle w:val="a5"/>
        <w:numPr>
          <w:ilvl w:val="1"/>
          <w:numId w:val="6"/>
        </w:numPr>
        <w:tabs>
          <w:tab w:val="left" w:pos="452"/>
        </w:tabs>
        <w:ind w:right="849" w:firstLine="0"/>
        <w:jc w:val="both"/>
        <w:rPr>
          <w:sz w:val="24"/>
        </w:rPr>
      </w:pPr>
      <w:r>
        <w:rPr>
          <w:sz w:val="24"/>
        </w:rPr>
        <w:t xml:space="preserve">Персональные данные работника отражаются в личной карточке работника (форма Т-2), которая заполняется после издания приказа о его приеме на работу. Личные карточки работников хранятся в специально оборудованных несгораемых шкафах в алфавитном </w:t>
      </w:r>
      <w:r>
        <w:rPr>
          <w:spacing w:val="-2"/>
          <w:sz w:val="24"/>
        </w:rPr>
        <w:t>порядке.</w:t>
      </w:r>
    </w:p>
    <w:p w14:paraId="7382DD5E" w14:textId="77777777" w:rsidR="003B3E68" w:rsidRDefault="003B3E68">
      <w:pPr>
        <w:pStyle w:val="a3"/>
        <w:spacing w:before="6"/>
        <w:ind w:left="0"/>
        <w:jc w:val="left"/>
      </w:pPr>
    </w:p>
    <w:p w14:paraId="7E734FC3" w14:textId="77777777" w:rsidR="003B3E68" w:rsidRDefault="00000000">
      <w:pPr>
        <w:pStyle w:val="2"/>
        <w:numPr>
          <w:ilvl w:val="0"/>
          <w:numId w:val="9"/>
        </w:numPr>
        <w:tabs>
          <w:tab w:val="left" w:pos="263"/>
        </w:tabs>
        <w:spacing w:line="274" w:lineRule="exact"/>
        <w:jc w:val="both"/>
      </w:pPr>
      <w:r>
        <w:t>Передача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rPr>
          <w:spacing w:val="-2"/>
        </w:rPr>
        <w:t>данных</w:t>
      </w:r>
    </w:p>
    <w:p w14:paraId="28C7EC58" w14:textId="77777777" w:rsidR="003B3E68" w:rsidRDefault="00000000">
      <w:pPr>
        <w:pStyle w:val="a5"/>
        <w:numPr>
          <w:ilvl w:val="1"/>
          <w:numId w:val="5"/>
        </w:numPr>
        <w:tabs>
          <w:tab w:val="left" w:pos="560"/>
        </w:tabs>
        <w:ind w:right="854" w:firstLine="0"/>
        <w:jc w:val="both"/>
        <w:rPr>
          <w:sz w:val="24"/>
        </w:rPr>
      </w:pPr>
      <w:r>
        <w:rPr>
          <w:sz w:val="24"/>
          <w:u w:val="single"/>
        </w:rPr>
        <w:t>При передаче персональных данных работника работодатель должен соблюдать</w:t>
      </w:r>
      <w:r>
        <w:rPr>
          <w:sz w:val="24"/>
        </w:rPr>
        <w:t xml:space="preserve"> </w:t>
      </w:r>
      <w:r>
        <w:rPr>
          <w:sz w:val="24"/>
          <w:u w:val="single"/>
        </w:rPr>
        <w:t>следующие требования:</w:t>
      </w:r>
    </w:p>
    <w:p w14:paraId="18C2B33A" w14:textId="77777777" w:rsidR="003B3E68" w:rsidRDefault="00000000">
      <w:pPr>
        <w:pStyle w:val="a5"/>
        <w:numPr>
          <w:ilvl w:val="2"/>
          <w:numId w:val="5"/>
        </w:numPr>
        <w:tabs>
          <w:tab w:val="left" w:pos="711"/>
        </w:tabs>
        <w:ind w:right="847" w:firstLine="0"/>
        <w:jc w:val="both"/>
        <w:rPr>
          <w:sz w:val="24"/>
        </w:rPr>
      </w:pPr>
      <w:r>
        <w:rPr>
          <w:sz w:val="24"/>
        </w:rPr>
        <w:t>Не сообщать персональные данные работника третьей стороне без письменного 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предупреждения угрозы жизни и здоровью работника, а также в других случаях, предусмотренных Трудовым Кодексом или иными федеральными законами.</w:t>
      </w:r>
    </w:p>
    <w:p w14:paraId="006287F3" w14:textId="77777777" w:rsidR="003B3E68" w:rsidRDefault="00000000">
      <w:pPr>
        <w:pStyle w:val="a5"/>
        <w:numPr>
          <w:ilvl w:val="2"/>
          <w:numId w:val="5"/>
        </w:numPr>
        <w:tabs>
          <w:tab w:val="left" w:pos="737"/>
        </w:tabs>
        <w:ind w:right="853" w:firstLine="0"/>
        <w:jc w:val="both"/>
        <w:rPr>
          <w:sz w:val="24"/>
        </w:rPr>
      </w:pPr>
      <w:r>
        <w:rPr>
          <w:sz w:val="24"/>
        </w:rPr>
        <w:t>Не сообщать персональные данные работника в коммерческих целях без его письменного согласия.</w:t>
      </w:r>
    </w:p>
    <w:p w14:paraId="5F061A84" w14:textId="77777777" w:rsidR="003B3E68" w:rsidRDefault="00000000">
      <w:pPr>
        <w:pStyle w:val="a5"/>
        <w:numPr>
          <w:ilvl w:val="2"/>
          <w:numId w:val="5"/>
        </w:numPr>
        <w:tabs>
          <w:tab w:val="left" w:pos="692"/>
        </w:tabs>
        <w:ind w:right="852" w:firstLine="0"/>
        <w:jc w:val="both"/>
        <w:rPr>
          <w:sz w:val="24"/>
        </w:rPr>
      </w:pPr>
      <w:r>
        <w:rPr>
          <w:sz w:val="24"/>
        </w:rPr>
        <w:t>Предупредить лиц, получающих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подтверждения того, что это правило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соблюдено. Лица, получающие персональные данные работника, обязаны соблюдать режим секретности (конфиденциальности). Данное положение не распространяется на обмен персональными данными работников в порядке, установленном Трудовым Кодексом и иными федеральными законами.</w:t>
      </w:r>
    </w:p>
    <w:p w14:paraId="08341E5D" w14:textId="77777777" w:rsidR="003B3E68" w:rsidRDefault="003B3E68">
      <w:pPr>
        <w:pStyle w:val="a5"/>
        <w:rPr>
          <w:sz w:val="24"/>
        </w:rPr>
        <w:sectPr w:rsidR="003B3E68">
          <w:pgSz w:w="11910" w:h="16840"/>
          <w:pgMar w:top="1040" w:right="0" w:bottom="280" w:left="1417" w:header="720" w:footer="720" w:gutter="0"/>
          <w:cols w:space="720"/>
        </w:sectPr>
      </w:pPr>
    </w:p>
    <w:p w14:paraId="527D8092" w14:textId="77777777" w:rsidR="003B3E68" w:rsidRDefault="00000000">
      <w:pPr>
        <w:pStyle w:val="a5"/>
        <w:numPr>
          <w:ilvl w:val="2"/>
          <w:numId w:val="5"/>
        </w:numPr>
        <w:tabs>
          <w:tab w:val="left" w:pos="901"/>
        </w:tabs>
        <w:spacing w:before="66"/>
        <w:ind w:right="847" w:firstLine="0"/>
        <w:jc w:val="both"/>
        <w:rPr>
          <w:sz w:val="24"/>
        </w:rPr>
      </w:pPr>
      <w:r>
        <w:rPr>
          <w:sz w:val="24"/>
        </w:rPr>
        <w:lastRenderedPageBreak/>
        <w:t>Осуществлять передачу персональных данных работника в пределах общеобразовательной организации в соответствии с данным Положением, с которым работник должен быть ознакомлен под роспись.</w:t>
      </w:r>
    </w:p>
    <w:p w14:paraId="33BA3004" w14:textId="77777777" w:rsidR="003B3E68" w:rsidRDefault="00000000">
      <w:pPr>
        <w:pStyle w:val="a5"/>
        <w:numPr>
          <w:ilvl w:val="2"/>
          <w:numId w:val="5"/>
        </w:numPr>
        <w:tabs>
          <w:tab w:val="left" w:pos="793"/>
        </w:tabs>
        <w:spacing w:before="1"/>
        <w:ind w:right="850" w:firstLine="0"/>
        <w:jc w:val="both"/>
        <w:rPr>
          <w:sz w:val="24"/>
        </w:rPr>
      </w:pPr>
      <w:r>
        <w:rPr>
          <w:sz w:val="24"/>
        </w:rPr>
        <w:t xml:space="preserve">Разрешать доступ к персональным данным работников только специально уполномоченным лицам, при этом указанные лица должны иметь право получать только те персональные данные работника, которые необходимы для выполнения конкретных </w:t>
      </w:r>
      <w:r>
        <w:rPr>
          <w:spacing w:val="-2"/>
          <w:sz w:val="24"/>
        </w:rPr>
        <w:t>функций.</w:t>
      </w:r>
    </w:p>
    <w:p w14:paraId="08D0CE2B" w14:textId="77777777" w:rsidR="003B3E68" w:rsidRDefault="00000000">
      <w:pPr>
        <w:pStyle w:val="a5"/>
        <w:numPr>
          <w:ilvl w:val="2"/>
          <w:numId w:val="5"/>
        </w:numPr>
        <w:tabs>
          <w:tab w:val="left" w:pos="665"/>
        </w:tabs>
        <w:ind w:right="853" w:firstLine="0"/>
        <w:jc w:val="both"/>
        <w:rPr>
          <w:sz w:val="24"/>
        </w:rPr>
      </w:pPr>
      <w:r>
        <w:rPr>
          <w:sz w:val="24"/>
        </w:rPr>
        <w:t xml:space="preserve">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</w:t>
      </w:r>
      <w:r>
        <w:rPr>
          <w:spacing w:val="-2"/>
          <w:sz w:val="24"/>
        </w:rPr>
        <w:t>функции.</w:t>
      </w:r>
    </w:p>
    <w:p w14:paraId="4D81EA63" w14:textId="77777777" w:rsidR="003B3E68" w:rsidRDefault="00000000">
      <w:pPr>
        <w:pStyle w:val="a5"/>
        <w:numPr>
          <w:ilvl w:val="2"/>
          <w:numId w:val="5"/>
        </w:numPr>
        <w:tabs>
          <w:tab w:val="left" w:pos="668"/>
        </w:tabs>
        <w:ind w:right="847" w:firstLine="0"/>
        <w:jc w:val="both"/>
        <w:rPr>
          <w:sz w:val="24"/>
        </w:rPr>
      </w:pPr>
      <w:r>
        <w:rPr>
          <w:sz w:val="24"/>
        </w:rPr>
        <w:t>Передавать персональные данные работника представителям работников в порядке, установленном Трудовым Кодексом и иными федеральными законами, и ограничивать эту информацию только теми персональными данными работника, которые необходимы для выполнения указанными представителями их функций.</w:t>
      </w:r>
    </w:p>
    <w:p w14:paraId="0C09BC99" w14:textId="77777777" w:rsidR="003B3E68" w:rsidRDefault="00000000">
      <w:pPr>
        <w:pStyle w:val="2"/>
        <w:numPr>
          <w:ilvl w:val="0"/>
          <w:numId w:val="9"/>
        </w:numPr>
        <w:tabs>
          <w:tab w:val="left" w:pos="275"/>
        </w:tabs>
        <w:spacing w:before="262"/>
        <w:ind w:left="23" w:right="847" w:firstLine="0"/>
        <w:jc w:val="both"/>
      </w:pPr>
      <w:r>
        <w:t xml:space="preserve">Права работника в целях обеспечения защиты персональных данных, хранящихся у </w:t>
      </w:r>
      <w:r>
        <w:rPr>
          <w:spacing w:val="-2"/>
        </w:rPr>
        <w:t>работодателя</w:t>
      </w:r>
    </w:p>
    <w:p w14:paraId="6C94EAE2" w14:textId="77777777" w:rsidR="003B3E68" w:rsidRDefault="00000000">
      <w:pPr>
        <w:pStyle w:val="a5"/>
        <w:numPr>
          <w:ilvl w:val="1"/>
          <w:numId w:val="4"/>
        </w:numPr>
        <w:tabs>
          <w:tab w:val="left" w:pos="536"/>
        </w:tabs>
        <w:ind w:right="846" w:firstLine="0"/>
        <w:jc w:val="both"/>
        <w:rPr>
          <w:sz w:val="24"/>
        </w:rPr>
      </w:pPr>
      <w:r>
        <w:rPr>
          <w:sz w:val="24"/>
        </w:rPr>
        <w:t>В целях обеспечения защиты персональных данных, хранящихся у работодателя, работники имеют право:</w:t>
      </w:r>
    </w:p>
    <w:p w14:paraId="2803CDE0" w14:textId="77777777" w:rsidR="003B3E68" w:rsidRDefault="00000000">
      <w:pPr>
        <w:pStyle w:val="a5"/>
        <w:numPr>
          <w:ilvl w:val="2"/>
          <w:numId w:val="4"/>
        </w:numPr>
        <w:tabs>
          <w:tab w:val="left" w:pos="623"/>
        </w:tabs>
        <w:jc w:val="both"/>
        <w:rPr>
          <w:sz w:val="24"/>
        </w:rPr>
      </w:pPr>
      <w:r>
        <w:rPr>
          <w:sz w:val="24"/>
        </w:rPr>
        <w:t>Получать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обработке.</w:t>
      </w:r>
    </w:p>
    <w:p w14:paraId="34FDC1E6" w14:textId="77777777" w:rsidR="003B3E68" w:rsidRDefault="00000000">
      <w:pPr>
        <w:pStyle w:val="a5"/>
        <w:numPr>
          <w:ilvl w:val="2"/>
          <w:numId w:val="4"/>
        </w:numPr>
        <w:tabs>
          <w:tab w:val="left" w:pos="651"/>
        </w:tabs>
        <w:ind w:left="23" w:right="846" w:firstLine="0"/>
        <w:jc w:val="both"/>
        <w:rPr>
          <w:sz w:val="24"/>
        </w:rPr>
      </w:pPr>
      <w:r>
        <w:rPr>
          <w:sz w:val="24"/>
        </w:rPr>
        <w:t>На свободный бесплатный доступ к своим персональным данным, включая право на получение копии любой записи, содержащей персональные данные работника, за исключением случаев, предусмотренных федеральными законами. Получение указанной информации о своих персональных данных возможно при личном обращении работника, – к работнику, ответственному за организацию и осуществление хранения персональных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данных работников.</w:t>
      </w:r>
    </w:p>
    <w:p w14:paraId="06045EE3" w14:textId="77777777" w:rsidR="003B3E68" w:rsidRDefault="00000000">
      <w:pPr>
        <w:pStyle w:val="a5"/>
        <w:numPr>
          <w:ilvl w:val="2"/>
          <w:numId w:val="4"/>
        </w:numPr>
        <w:tabs>
          <w:tab w:val="left" w:pos="622"/>
        </w:tabs>
        <w:ind w:left="622" w:hanging="599"/>
        <w:jc w:val="both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данных.</w:t>
      </w:r>
    </w:p>
    <w:p w14:paraId="70B8E522" w14:textId="77777777" w:rsidR="003B3E68" w:rsidRDefault="00000000">
      <w:pPr>
        <w:pStyle w:val="a5"/>
        <w:numPr>
          <w:ilvl w:val="2"/>
          <w:numId w:val="4"/>
        </w:numPr>
        <w:tabs>
          <w:tab w:val="left" w:pos="704"/>
        </w:tabs>
        <w:ind w:left="23" w:right="853" w:firstLine="0"/>
        <w:jc w:val="both"/>
        <w:rPr>
          <w:sz w:val="24"/>
        </w:rPr>
      </w:pPr>
      <w:r>
        <w:rPr>
          <w:sz w:val="24"/>
        </w:rPr>
        <w:t>На доступ к медицинской документации, отражающей состояние их здоровья, с помощью медицинского работника по их выбору.</w:t>
      </w:r>
    </w:p>
    <w:p w14:paraId="003B2BD0" w14:textId="77777777" w:rsidR="003B3E68" w:rsidRDefault="00000000">
      <w:pPr>
        <w:pStyle w:val="a5"/>
        <w:numPr>
          <w:ilvl w:val="2"/>
          <w:numId w:val="4"/>
        </w:numPr>
        <w:tabs>
          <w:tab w:val="left" w:pos="673"/>
        </w:tabs>
        <w:ind w:left="23" w:right="844" w:firstLine="0"/>
        <w:jc w:val="both"/>
        <w:rPr>
          <w:sz w:val="24"/>
        </w:rPr>
      </w:pPr>
      <w:r>
        <w:rPr>
          <w:sz w:val="24"/>
        </w:rPr>
        <w:t>Требовать об исключении или исправлении неверных или неполных персональных данных, а также данных, обработанных с нарушением требований действующего законодательства. Указанное требование должно быть оформлено письменным заявлением работника на имя директора школы.</w:t>
      </w:r>
      <w:r>
        <w:rPr>
          <w:spacing w:val="40"/>
          <w:sz w:val="24"/>
        </w:rPr>
        <w:t xml:space="preserve"> </w:t>
      </w:r>
      <w:r>
        <w:rPr>
          <w:sz w:val="24"/>
        </w:rPr>
        <w:t>При отказе руководителя организации исключить или исправить персональные данные работника, работник имеет право заявить в письменном виде руководителю организации, осуществляющей образовательную деятельность, о своем несогласии, с соответствующим обоснованием такого несогласия. Персональные данные оценочного характера работник имеет право дополнить заявлением, выражающим его собственную точку зрения.</w:t>
      </w:r>
    </w:p>
    <w:p w14:paraId="790C71BF" w14:textId="77777777" w:rsidR="003B3E68" w:rsidRDefault="00000000">
      <w:pPr>
        <w:pStyle w:val="a5"/>
        <w:numPr>
          <w:ilvl w:val="2"/>
          <w:numId w:val="4"/>
        </w:numPr>
        <w:tabs>
          <w:tab w:val="left" w:pos="699"/>
        </w:tabs>
        <w:ind w:left="23" w:right="848" w:firstLine="0"/>
        <w:jc w:val="both"/>
        <w:rPr>
          <w:sz w:val="24"/>
        </w:rPr>
      </w:pPr>
      <w:r>
        <w:rPr>
          <w:sz w:val="24"/>
        </w:rPr>
        <w:t>Требовать об извещение организацией всех лиц, которым ранее были сообщены неверные или неполные персональные данные работника обо всех произведенных в них исключениях, исправлениях или дополнениях.</w:t>
      </w:r>
    </w:p>
    <w:p w14:paraId="6D74AC83" w14:textId="77777777" w:rsidR="003B3E68" w:rsidRDefault="00000000">
      <w:pPr>
        <w:pStyle w:val="a5"/>
        <w:numPr>
          <w:ilvl w:val="2"/>
          <w:numId w:val="4"/>
        </w:numPr>
        <w:tabs>
          <w:tab w:val="left" w:pos="639"/>
        </w:tabs>
        <w:ind w:left="23" w:right="847" w:firstLine="0"/>
        <w:jc w:val="both"/>
        <w:rPr>
          <w:sz w:val="24"/>
        </w:rPr>
      </w:pPr>
      <w:r>
        <w:rPr>
          <w:sz w:val="24"/>
        </w:rPr>
        <w:t>Обжаловать в суде любые неправомерные действия или бездействия организации при обработке и защите его персональных данных.</w:t>
      </w:r>
    </w:p>
    <w:p w14:paraId="300B1D0B" w14:textId="77777777" w:rsidR="003B3E68" w:rsidRDefault="00000000">
      <w:pPr>
        <w:pStyle w:val="2"/>
        <w:numPr>
          <w:ilvl w:val="0"/>
          <w:numId w:val="9"/>
        </w:numPr>
        <w:tabs>
          <w:tab w:val="left" w:pos="339"/>
        </w:tabs>
        <w:spacing w:before="275"/>
        <w:ind w:left="23" w:right="846" w:firstLine="0"/>
        <w:jc w:val="both"/>
      </w:pPr>
      <w:r>
        <w:t>Обязанности субъекта персональных данных по обеспечению достоверности его персональных данных</w:t>
      </w:r>
    </w:p>
    <w:p w14:paraId="356607C9" w14:textId="77777777" w:rsidR="003B3E68" w:rsidRDefault="00000000">
      <w:pPr>
        <w:pStyle w:val="a5"/>
        <w:numPr>
          <w:ilvl w:val="1"/>
          <w:numId w:val="3"/>
        </w:numPr>
        <w:tabs>
          <w:tab w:val="left" w:pos="443"/>
        </w:tabs>
        <w:spacing w:line="271" w:lineRule="exact"/>
        <w:jc w:val="both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обязаны:</w:t>
      </w:r>
    </w:p>
    <w:p w14:paraId="26458D3A" w14:textId="2E534C7E" w:rsidR="003B3E68" w:rsidRDefault="00000000">
      <w:pPr>
        <w:pStyle w:val="a5"/>
        <w:numPr>
          <w:ilvl w:val="2"/>
          <w:numId w:val="3"/>
        </w:numPr>
        <w:tabs>
          <w:tab w:val="left" w:pos="766"/>
        </w:tabs>
        <w:spacing w:before="1"/>
        <w:ind w:right="848" w:firstLine="0"/>
        <w:jc w:val="both"/>
        <w:rPr>
          <w:sz w:val="24"/>
        </w:rPr>
      </w:pPr>
      <w:r>
        <w:rPr>
          <w:sz w:val="24"/>
        </w:rPr>
        <w:t xml:space="preserve">При приеме на работу в </w:t>
      </w:r>
      <w:r w:rsidR="00EA182C">
        <w:rPr>
          <w:sz w:val="24"/>
        </w:rPr>
        <w:t>Школу</w:t>
      </w:r>
      <w:r>
        <w:rPr>
          <w:sz w:val="24"/>
        </w:rPr>
        <w:t>, представлять уполномоченным работникам достоверные сведения о себе в порядке и объеме, предусмотренном законодательством Российской Федерации.</w:t>
      </w:r>
    </w:p>
    <w:p w14:paraId="5547B06D" w14:textId="77777777" w:rsidR="003B3E68" w:rsidRDefault="00000000">
      <w:pPr>
        <w:pStyle w:val="a5"/>
        <w:numPr>
          <w:ilvl w:val="2"/>
          <w:numId w:val="3"/>
        </w:numPr>
        <w:tabs>
          <w:tab w:val="left" w:pos="651"/>
        </w:tabs>
        <w:ind w:right="847" w:firstLine="0"/>
        <w:jc w:val="both"/>
        <w:rPr>
          <w:sz w:val="24"/>
        </w:rPr>
      </w:pPr>
      <w:r>
        <w:rPr>
          <w:sz w:val="24"/>
        </w:rPr>
        <w:t>В случае изменения персональных данных работника: фамилия, имя, отчество, адрес места</w:t>
      </w:r>
      <w:r>
        <w:rPr>
          <w:spacing w:val="80"/>
          <w:sz w:val="24"/>
        </w:rPr>
        <w:t xml:space="preserve"> </w:t>
      </w:r>
      <w:r>
        <w:rPr>
          <w:sz w:val="24"/>
        </w:rPr>
        <w:t>жительства,</w:t>
      </w:r>
      <w:r>
        <w:rPr>
          <w:spacing w:val="80"/>
          <w:sz w:val="24"/>
        </w:rPr>
        <w:t xml:space="preserve"> </w:t>
      </w:r>
      <w:r>
        <w:rPr>
          <w:sz w:val="24"/>
        </w:rPr>
        <w:t>паспортные</w:t>
      </w:r>
      <w:r>
        <w:rPr>
          <w:spacing w:val="80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80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об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80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80"/>
          <w:sz w:val="24"/>
        </w:rPr>
        <w:t xml:space="preserve"> </w:t>
      </w:r>
      <w:r>
        <w:rPr>
          <w:sz w:val="24"/>
        </w:rPr>
        <w:t>здоровья</w:t>
      </w:r>
    </w:p>
    <w:p w14:paraId="3A4834F1" w14:textId="77777777" w:rsidR="003B3E68" w:rsidRDefault="003B3E68">
      <w:pPr>
        <w:pStyle w:val="a5"/>
        <w:rPr>
          <w:sz w:val="24"/>
        </w:rPr>
        <w:sectPr w:rsidR="003B3E68">
          <w:pgSz w:w="11910" w:h="16840"/>
          <w:pgMar w:top="1040" w:right="0" w:bottom="280" w:left="1417" w:header="720" w:footer="720" w:gutter="0"/>
          <w:cols w:space="720"/>
        </w:sectPr>
      </w:pPr>
    </w:p>
    <w:p w14:paraId="7F23D83D" w14:textId="77777777" w:rsidR="003B3E68" w:rsidRDefault="00000000">
      <w:pPr>
        <w:pStyle w:val="a3"/>
        <w:spacing w:before="66"/>
        <w:ind w:right="849"/>
      </w:pPr>
      <w:r>
        <w:lastRenderedPageBreak/>
        <w:t>(вследствие выявления в соответствии с медицинским заключением противопоказаний для выполнения работником его должностных, трудовых обязанностей и т.п.) сообщать об этом</w:t>
      </w:r>
      <w:r>
        <w:rPr>
          <w:spacing w:val="40"/>
        </w:rPr>
        <w:t xml:space="preserve"> </w:t>
      </w:r>
      <w:r>
        <w:t>в течение 5 рабочих дней с даты их изменений.</w:t>
      </w:r>
    </w:p>
    <w:p w14:paraId="1D2BA26F" w14:textId="77777777" w:rsidR="003B3E68" w:rsidRDefault="003B3E68">
      <w:pPr>
        <w:pStyle w:val="a3"/>
        <w:spacing w:before="5"/>
        <w:ind w:left="0"/>
        <w:jc w:val="left"/>
      </w:pPr>
    </w:p>
    <w:p w14:paraId="2E0342FC" w14:textId="77777777" w:rsidR="003B3E68" w:rsidRDefault="00000000">
      <w:pPr>
        <w:pStyle w:val="2"/>
        <w:numPr>
          <w:ilvl w:val="0"/>
          <w:numId w:val="9"/>
        </w:numPr>
        <w:tabs>
          <w:tab w:val="left" w:pos="433"/>
        </w:tabs>
        <w:ind w:left="23" w:right="847" w:firstLine="0"/>
        <w:jc w:val="both"/>
      </w:pPr>
      <w:r>
        <w:t>Ответственность за нарушение норм, регулирующих обработку и защиту персональных данных работника</w:t>
      </w:r>
    </w:p>
    <w:p w14:paraId="4E2D7C09" w14:textId="77777777" w:rsidR="003B3E68" w:rsidRDefault="00000000">
      <w:pPr>
        <w:pStyle w:val="a5"/>
        <w:numPr>
          <w:ilvl w:val="1"/>
          <w:numId w:val="2"/>
        </w:numPr>
        <w:tabs>
          <w:tab w:val="left" w:pos="498"/>
        </w:tabs>
        <w:ind w:right="844" w:firstLine="0"/>
        <w:jc w:val="both"/>
        <w:rPr>
          <w:sz w:val="24"/>
        </w:rPr>
      </w:pPr>
      <w:r>
        <w:rPr>
          <w:sz w:val="24"/>
        </w:rPr>
        <w:t>Лица, виновные в нарушении положений законодательства Российской Федерации в области персональных данных при обработке персональных данных работника, привлекаются к дисциплинарной и материальной ответственности в порядке, установленном Трудовым Кодексом и иными федеральными законами, а также привлекаются к гражданско- правовой, административной и уголовной ответственности в порядке, установленном федеральными законами.</w:t>
      </w:r>
    </w:p>
    <w:p w14:paraId="41FC51D7" w14:textId="77777777" w:rsidR="003B3E68" w:rsidRDefault="00000000">
      <w:pPr>
        <w:pStyle w:val="a5"/>
        <w:numPr>
          <w:ilvl w:val="1"/>
          <w:numId w:val="2"/>
        </w:numPr>
        <w:tabs>
          <w:tab w:val="left" w:pos="577"/>
        </w:tabs>
        <w:ind w:right="851" w:firstLine="0"/>
        <w:jc w:val="both"/>
        <w:rPr>
          <w:sz w:val="24"/>
        </w:rPr>
      </w:pPr>
      <w:r>
        <w:rPr>
          <w:sz w:val="24"/>
        </w:rPr>
        <w:t>Персональная ответственность —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системы.</w:t>
      </w:r>
    </w:p>
    <w:p w14:paraId="07DC8684" w14:textId="77777777" w:rsidR="003B3E68" w:rsidRDefault="00000000">
      <w:pPr>
        <w:pStyle w:val="a5"/>
        <w:numPr>
          <w:ilvl w:val="1"/>
          <w:numId w:val="2"/>
        </w:numPr>
        <w:tabs>
          <w:tab w:val="left" w:pos="464"/>
        </w:tabs>
        <w:ind w:right="847" w:firstLine="0"/>
        <w:jc w:val="both"/>
        <w:rPr>
          <w:sz w:val="24"/>
        </w:rPr>
      </w:pPr>
      <w:r>
        <w:rPr>
          <w:sz w:val="24"/>
        </w:rPr>
        <w:t>Юридические и физические лица, в соответствии со своими полномочиями владеющие информацией о гражданах, получающие и использующие ее, несут ответственность в соответствии с законодательством Российской Федерации за нарушение режима защиты, обработки и порядка использования этой информации.</w:t>
      </w:r>
    </w:p>
    <w:p w14:paraId="32212E86" w14:textId="77777777" w:rsidR="003B3E68" w:rsidRDefault="00000000">
      <w:pPr>
        <w:pStyle w:val="a5"/>
        <w:numPr>
          <w:ilvl w:val="1"/>
          <w:numId w:val="2"/>
        </w:numPr>
        <w:tabs>
          <w:tab w:val="left" w:pos="483"/>
        </w:tabs>
        <w:ind w:right="854" w:firstLine="0"/>
        <w:jc w:val="both"/>
        <w:rPr>
          <w:sz w:val="24"/>
        </w:rPr>
      </w:pPr>
      <w:r>
        <w:rPr>
          <w:sz w:val="24"/>
        </w:rPr>
        <w:t>За нарушение правил хранения и использования персональных данных, повлекшее за собой материальный ущерб работодателю, работник несет материальную ответственность в соответствии с действующим трудовым законодательством.</w:t>
      </w:r>
    </w:p>
    <w:p w14:paraId="3E02A9D7" w14:textId="77777777" w:rsidR="003B3E68" w:rsidRDefault="00000000">
      <w:pPr>
        <w:pStyle w:val="a5"/>
        <w:numPr>
          <w:ilvl w:val="1"/>
          <w:numId w:val="2"/>
        </w:numPr>
        <w:tabs>
          <w:tab w:val="left" w:pos="632"/>
        </w:tabs>
        <w:ind w:right="855" w:firstLine="0"/>
        <w:jc w:val="both"/>
        <w:rPr>
          <w:sz w:val="24"/>
        </w:rPr>
      </w:pPr>
      <w:r>
        <w:rPr>
          <w:sz w:val="24"/>
        </w:rPr>
        <w:t>Материальный ущерб, нанесенный субъекту персональных данных за счет ненадлежащего хранения и использования персональных данных, подлежит возмещению в порядке, установленном действующим законодательством.</w:t>
      </w:r>
    </w:p>
    <w:p w14:paraId="073A6ACF" w14:textId="77777777" w:rsidR="003B3E68" w:rsidRDefault="00000000">
      <w:pPr>
        <w:pStyle w:val="a5"/>
        <w:numPr>
          <w:ilvl w:val="1"/>
          <w:numId w:val="2"/>
        </w:numPr>
        <w:tabs>
          <w:tab w:val="left" w:pos="471"/>
        </w:tabs>
        <w:ind w:right="847" w:firstLine="0"/>
        <w:jc w:val="both"/>
        <w:rPr>
          <w:sz w:val="24"/>
        </w:rPr>
      </w:pPr>
      <w:r>
        <w:rPr>
          <w:sz w:val="24"/>
        </w:rPr>
        <w:t>Моральный вред, причиненный субъекту персональных данных вследствие нарушения его прав, нарушения правил обработки персональных данных, установленных настоящим Федеральным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hyperlink r:id="rId11">
        <w:r>
          <w:rPr>
            <w:sz w:val="24"/>
          </w:rPr>
          <w:t>требований</w:t>
        </w:r>
      </w:hyperlink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 соответствии с Федеральным законом № 152-ФЗ «О персональных данных», подлежит возмещению в соответствии с </w:t>
      </w:r>
      <w:hyperlink r:id="rId12">
        <w:r>
          <w:rPr>
            <w:sz w:val="24"/>
          </w:rPr>
          <w:t>законодательством</w:t>
        </w:r>
      </w:hyperlink>
      <w:r>
        <w:rPr>
          <w:sz w:val="24"/>
        </w:rPr>
        <w:t xml:space="preserve"> Российской Федерации. Возмещение морального вреда осуществляется независимо от возмещения имущественного вреда и понесенных субъектом персональных данных убытков.</w:t>
      </w:r>
    </w:p>
    <w:p w14:paraId="67204889" w14:textId="54392EDB" w:rsidR="003B3E68" w:rsidRDefault="00EA182C">
      <w:pPr>
        <w:pStyle w:val="a5"/>
        <w:numPr>
          <w:ilvl w:val="1"/>
          <w:numId w:val="2"/>
        </w:numPr>
        <w:tabs>
          <w:tab w:val="left" w:pos="474"/>
        </w:tabs>
        <w:ind w:right="855" w:firstLine="0"/>
        <w:jc w:val="both"/>
        <w:rPr>
          <w:sz w:val="24"/>
        </w:rPr>
      </w:pPr>
      <w:r>
        <w:rPr>
          <w:sz w:val="24"/>
          <w:u w:val="single"/>
        </w:rPr>
        <w:t>Школа</w:t>
      </w:r>
      <w:r w:rsidR="00000000">
        <w:rPr>
          <w:sz w:val="24"/>
          <w:u w:val="single"/>
        </w:rPr>
        <w:t xml:space="preserve"> вправе осуществлять без уведомления уполномоченного органа по защите прав</w:t>
      </w:r>
      <w:r w:rsidR="00000000">
        <w:rPr>
          <w:sz w:val="24"/>
        </w:rPr>
        <w:t xml:space="preserve"> </w:t>
      </w:r>
      <w:r w:rsidR="00000000">
        <w:rPr>
          <w:sz w:val="24"/>
          <w:u w:val="single"/>
        </w:rPr>
        <w:t>субъектов персональных данных лишь обработку следующих персональных данных</w:t>
      </w:r>
      <w:r w:rsidR="00000000">
        <w:rPr>
          <w:sz w:val="24"/>
        </w:rPr>
        <w:t>:</w:t>
      </w:r>
    </w:p>
    <w:p w14:paraId="5C8B9898" w14:textId="77777777" w:rsidR="003B3E68" w:rsidRDefault="00000000">
      <w:pPr>
        <w:pStyle w:val="a5"/>
        <w:numPr>
          <w:ilvl w:val="2"/>
          <w:numId w:val="2"/>
        </w:numPr>
        <w:tabs>
          <w:tab w:val="left" w:pos="743"/>
        </w:tabs>
        <w:ind w:right="853"/>
        <w:rPr>
          <w:sz w:val="24"/>
        </w:rPr>
      </w:pPr>
      <w:r>
        <w:rPr>
          <w:sz w:val="24"/>
        </w:rPr>
        <w:t>относящихся к субъектам персональных данных, которых связывают с оператором трудовые отношения (работникам);</w:t>
      </w:r>
    </w:p>
    <w:p w14:paraId="7269DD7A" w14:textId="77777777" w:rsidR="003B3E68" w:rsidRDefault="00000000">
      <w:pPr>
        <w:pStyle w:val="a5"/>
        <w:numPr>
          <w:ilvl w:val="2"/>
          <w:numId w:val="2"/>
        </w:numPr>
        <w:tabs>
          <w:tab w:val="left" w:pos="743"/>
        </w:tabs>
        <w:ind w:right="848"/>
        <w:rPr>
          <w:sz w:val="24"/>
        </w:rPr>
      </w:pPr>
      <w:r>
        <w:rPr>
          <w:sz w:val="24"/>
        </w:rPr>
        <w:t>полученных оператором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в связи с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договора, стороной которого является субъект персональных данных, если персональные данные не распространяются,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данных;</w:t>
      </w:r>
    </w:p>
    <w:p w14:paraId="62627E7D" w14:textId="77777777" w:rsidR="003B3E68" w:rsidRDefault="00000000">
      <w:pPr>
        <w:pStyle w:val="a5"/>
        <w:numPr>
          <w:ilvl w:val="2"/>
          <w:numId w:val="2"/>
        </w:numPr>
        <w:tabs>
          <w:tab w:val="left" w:pos="742"/>
        </w:tabs>
        <w:ind w:left="742" w:hanging="359"/>
        <w:rPr>
          <w:sz w:val="24"/>
        </w:rPr>
      </w:pPr>
      <w:r>
        <w:rPr>
          <w:sz w:val="24"/>
        </w:rPr>
        <w:t>являющихся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общедоступными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данными;</w:t>
      </w:r>
    </w:p>
    <w:p w14:paraId="779B7446" w14:textId="77777777" w:rsidR="003B3E68" w:rsidRDefault="00000000">
      <w:pPr>
        <w:pStyle w:val="a5"/>
        <w:numPr>
          <w:ilvl w:val="2"/>
          <w:numId w:val="2"/>
        </w:numPr>
        <w:tabs>
          <w:tab w:val="left" w:pos="743"/>
        </w:tabs>
        <w:ind w:right="848"/>
        <w:rPr>
          <w:sz w:val="24"/>
        </w:rPr>
      </w:pPr>
      <w:r>
        <w:rPr>
          <w:sz w:val="24"/>
        </w:rPr>
        <w:t xml:space="preserve">включающих в себя только фамилии, имена и отчества субъектов персональных </w:t>
      </w:r>
      <w:r>
        <w:rPr>
          <w:spacing w:val="-2"/>
          <w:sz w:val="24"/>
        </w:rPr>
        <w:t>данных;</w:t>
      </w:r>
    </w:p>
    <w:p w14:paraId="21C88CBB" w14:textId="77777777" w:rsidR="003B3E68" w:rsidRDefault="00000000">
      <w:pPr>
        <w:pStyle w:val="a5"/>
        <w:numPr>
          <w:ilvl w:val="2"/>
          <w:numId w:val="2"/>
        </w:numPr>
        <w:tabs>
          <w:tab w:val="left" w:pos="743"/>
        </w:tabs>
        <w:ind w:right="854"/>
        <w:rPr>
          <w:sz w:val="24"/>
        </w:rPr>
      </w:pPr>
      <w:r>
        <w:rPr>
          <w:sz w:val="24"/>
        </w:rPr>
        <w:t>необходимых в целях однократного пропуска субъекта персональных данных на территорию организации или в иных аналогичных целях;</w:t>
      </w:r>
    </w:p>
    <w:p w14:paraId="25CB999B" w14:textId="77777777" w:rsidR="003B3E68" w:rsidRDefault="00000000">
      <w:pPr>
        <w:pStyle w:val="a5"/>
        <w:numPr>
          <w:ilvl w:val="2"/>
          <w:numId w:val="2"/>
        </w:numPr>
        <w:tabs>
          <w:tab w:val="left" w:pos="743"/>
        </w:tabs>
        <w:ind w:right="851"/>
        <w:rPr>
          <w:sz w:val="24"/>
        </w:rPr>
      </w:pPr>
      <w:r>
        <w:rPr>
          <w:sz w:val="24"/>
        </w:rPr>
        <w:t>включенных в информационные системы персональных данных, имеющие в соответствии с федеральными законами статус федеральных автоматизированных информационных систем, а также в государственные информационные системы персональных данных, созданные в целях защиты безопасности государства и общественного порядка;</w:t>
      </w:r>
    </w:p>
    <w:p w14:paraId="0ED0A794" w14:textId="77777777" w:rsidR="003B3E68" w:rsidRDefault="003B3E68">
      <w:pPr>
        <w:pStyle w:val="a5"/>
        <w:rPr>
          <w:sz w:val="24"/>
        </w:rPr>
        <w:sectPr w:rsidR="003B3E68">
          <w:pgSz w:w="11910" w:h="16840"/>
          <w:pgMar w:top="1040" w:right="0" w:bottom="280" w:left="1417" w:header="720" w:footer="720" w:gutter="0"/>
          <w:cols w:space="720"/>
        </w:sectPr>
      </w:pPr>
    </w:p>
    <w:p w14:paraId="75B98B30" w14:textId="77777777" w:rsidR="003B3E68" w:rsidRDefault="00000000">
      <w:pPr>
        <w:pStyle w:val="a5"/>
        <w:numPr>
          <w:ilvl w:val="2"/>
          <w:numId w:val="2"/>
        </w:numPr>
        <w:tabs>
          <w:tab w:val="left" w:pos="743"/>
        </w:tabs>
        <w:spacing w:before="66"/>
        <w:ind w:right="846"/>
        <w:rPr>
          <w:sz w:val="24"/>
        </w:rPr>
      </w:pPr>
      <w:r>
        <w:rPr>
          <w:sz w:val="24"/>
        </w:rPr>
        <w:lastRenderedPageBreak/>
        <w:t>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Федерации, устанавливающими требования к обеспечению безопасности персональных данных при их обработке и к соблюдению прав субъектов персональных данных.</w:t>
      </w:r>
    </w:p>
    <w:p w14:paraId="6A1DBA01" w14:textId="77777777" w:rsidR="003B3E68" w:rsidRDefault="00000000">
      <w:pPr>
        <w:pStyle w:val="a3"/>
        <w:spacing w:before="1"/>
        <w:ind w:right="845"/>
      </w:pPr>
      <w:r>
        <w:t xml:space="preserve">Во всех остальных случаях оператор (руководитель организации, осуществляющей образовательную деятельность, и (или) уполномоченные им лица) обязан направить в уполномоченный орган по защите прав субъектов персональных данных соответствующее </w:t>
      </w:r>
      <w:r>
        <w:rPr>
          <w:spacing w:val="-2"/>
        </w:rPr>
        <w:t>уведомление.</w:t>
      </w:r>
    </w:p>
    <w:p w14:paraId="1175A516" w14:textId="77777777" w:rsidR="003B3E68" w:rsidRDefault="003B3E68">
      <w:pPr>
        <w:pStyle w:val="a3"/>
        <w:spacing w:before="4"/>
        <w:ind w:left="0"/>
        <w:jc w:val="left"/>
      </w:pPr>
    </w:p>
    <w:p w14:paraId="694B05F8" w14:textId="77777777" w:rsidR="003B3E68" w:rsidRDefault="00000000">
      <w:pPr>
        <w:pStyle w:val="2"/>
        <w:numPr>
          <w:ilvl w:val="0"/>
          <w:numId w:val="9"/>
        </w:numPr>
        <w:tabs>
          <w:tab w:val="left" w:pos="263"/>
        </w:tabs>
        <w:spacing w:line="274" w:lineRule="exact"/>
        <w:jc w:val="both"/>
      </w:pPr>
      <w:r>
        <w:t>Заключительные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14:paraId="7E30F825" w14:textId="0ECA3504" w:rsidR="003B3E68" w:rsidRDefault="00000000">
      <w:pPr>
        <w:pStyle w:val="a5"/>
        <w:numPr>
          <w:ilvl w:val="1"/>
          <w:numId w:val="1"/>
        </w:numPr>
        <w:tabs>
          <w:tab w:val="left" w:pos="471"/>
        </w:tabs>
        <w:ind w:right="847" w:firstLine="0"/>
        <w:jc w:val="both"/>
        <w:rPr>
          <w:sz w:val="24"/>
        </w:rPr>
      </w:pPr>
      <w:r>
        <w:rPr>
          <w:sz w:val="24"/>
        </w:rPr>
        <w:t xml:space="preserve">Настоящее </w:t>
      </w:r>
      <w:hyperlink r:id="rId13">
        <w:r>
          <w:rPr>
            <w:sz w:val="24"/>
          </w:rPr>
          <w:t>Положение о защите персональных данных работников</w:t>
        </w:r>
      </w:hyperlink>
      <w:r>
        <w:rPr>
          <w:sz w:val="24"/>
        </w:rPr>
        <w:t xml:space="preserve"> является локальным нормативным актом, принимается на Общем собрании работников </w:t>
      </w:r>
      <w:r w:rsidR="00EA182C">
        <w:rPr>
          <w:sz w:val="24"/>
        </w:rPr>
        <w:t>Школы</w:t>
      </w:r>
      <w:r>
        <w:rPr>
          <w:sz w:val="24"/>
        </w:rPr>
        <w:t xml:space="preserve"> и утверждается (либо вводится в действие) приказом директора организации, осуществляющей образовательную деятельность.</w:t>
      </w:r>
    </w:p>
    <w:p w14:paraId="37ACA9B7" w14:textId="77777777" w:rsidR="003B3E68" w:rsidRDefault="00000000">
      <w:pPr>
        <w:pStyle w:val="a5"/>
        <w:numPr>
          <w:ilvl w:val="1"/>
          <w:numId w:val="1"/>
        </w:numPr>
        <w:tabs>
          <w:tab w:val="left" w:pos="529"/>
        </w:tabs>
        <w:ind w:right="851" w:firstLine="0"/>
        <w:jc w:val="both"/>
        <w:rPr>
          <w:sz w:val="24"/>
        </w:rPr>
      </w:pPr>
      <w:r>
        <w:rPr>
          <w:sz w:val="24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Федерации.</w:t>
      </w:r>
    </w:p>
    <w:p w14:paraId="75F79823" w14:textId="77777777" w:rsidR="003B3E68" w:rsidRDefault="00000000">
      <w:pPr>
        <w:pStyle w:val="a5"/>
        <w:numPr>
          <w:ilvl w:val="1"/>
          <w:numId w:val="1"/>
        </w:numPr>
        <w:tabs>
          <w:tab w:val="left" w:pos="622"/>
        </w:tabs>
        <w:ind w:right="847" w:firstLine="0"/>
        <w:jc w:val="both"/>
        <w:rPr>
          <w:sz w:val="24"/>
        </w:rPr>
      </w:pPr>
      <w:r>
        <w:rPr>
          <w:sz w:val="24"/>
        </w:rPr>
        <w:t>Положение о защите персональных данных работников общеобразовательной организации принимается на неопределенный срок. Изменения и дополнения к Положению принимаются в порядке, предусмотренном п.8.1. настоящего Положения.</w:t>
      </w:r>
    </w:p>
    <w:p w14:paraId="36945B92" w14:textId="77777777" w:rsidR="003B3E68" w:rsidRDefault="00000000">
      <w:pPr>
        <w:pStyle w:val="a5"/>
        <w:numPr>
          <w:ilvl w:val="1"/>
          <w:numId w:val="1"/>
        </w:numPr>
        <w:tabs>
          <w:tab w:val="left" w:pos="536"/>
        </w:tabs>
        <w:ind w:right="856" w:firstLine="0"/>
        <w:jc w:val="both"/>
        <w:rPr>
          <w:sz w:val="24"/>
        </w:rPr>
      </w:pPr>
      <w:r>
        <w:rPr>
          <w:sz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3B3E68">
      <w:pgSz w:w="11910" w:h="16840"/>
      <w:pgMar w:top="1040" w:right="0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E267D"/>
    <w:multiLevelType w:val="multilevel"/>
    <w:tmpl w:val="79A29D40"/>
    <w:lvl w:ilvl="0">
      <w:start w:val="5"/>
      <w:numFmt w:val="decimal"/>
      <w:lvlText w:val="%1"/>
      <w:lvlJc w:val="left"/>
      <w:pPr>
        <w:ind w:left="23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" w:hanging="5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23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1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9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6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6" w:hanging="600"/>
      </w:pPr>
      <w:rPr>
        <w:rFonts w:hint="default"/>
        <w:lang w:val="ru-RU" w:eastAsia="en-US" w:bidi="ar-SA"/>
      </w:rPr>
    </w:lvl>
  </w:abstractNum>
  <w:abstractNum w:abstractNumId="1" w15:restartNumberingAfterBreak="0">
    <w:nsid w:val="07AD30FB"/>
    <w:multiLevelType w:val="multilevel"/>
    <w:tmpl w:val="BA6664C4"/>
    <w:lvl w:ilvl="0">
      <w:start w:val="1"/>
      <w:numFmt w:val="decimal"/>
      <w:lvlText w:val="%1."/>
      <w:lvlJc w:val="left"/>
      <w:pPr>
        <w:ind w:left="263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" w:hanging="3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96" w:hanging="3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3" w:hanging="3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9" w:hanging="3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6" w:hanging="3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3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9" w:hanging="3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377"/>
      </w:pPr>
      <w:rPr>
        <w:rFonts w:hint="default"/>
        <w:lang w:val="ru-RU" w:eastAsia="en-US" w:bidi="ar-SA"/>
      </w:rPr>
    </w:lvl>
  </w:abstractNum>
  <w:abstractNum w:abstractNumId="2" w15:restartNumberingAfterBreak="0">
    <w:nsid w:val="09B92384"/>
    <w:multiLevelType w:val="multilevel"/>
    <w:tmpl w:val="86C81924"/>
    <w:lvl w:ilvl="0">
      <w:start w:val="1"/>
      <w:numFmt w:val="decimal"/>
      <w:lvlText w:val="%1"/>
      <w:lvlJc w:val="left"/>
      <w:pPr>
        <w:ind w:left="23" w:hanging="43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3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0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E95109D"/>
    <w:multiLevelType w:val="multilevel"/>
    <w:tmpl w:val="01BCC5E0"/>
    <w:lvl w:ilvl="0">
      <w:start w:val="7"/>
      <w:numFmt w:val="decimal"/>
      <w:lvlText w:val="%1"/>
      <w:lvlJc w:val="left"/>
      <w:pPr>
        <w:ind w:left="23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" w:hanging="4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0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CC57240"/>
    <w:multiLevelType w:val="multilevel"/>
    <w:tmpl w:val="BB22988E"/>
    <w:lvl w:ilvl="0">
      <w:start w:val="8"/>
      <w:numFmt w:val="decimal"/>
      <w:lvlText w:val="%1"/>
      <w:lvlJc w:val="left"/>
      <w:pPr>
        <w:ind w:left="23" w:hanging="4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" w:hanging="4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3" w:hanging="4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0" w:hanging="4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7" w:hanging="4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4" w:hanging="4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1" w:hanging="4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4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5" w:hanging="449"/>
      </w:pPr>
      <w:rPr>
        <w:rFonts w:hint="default"/>
        <w:lang w:val="ru-RU" w:eastAsia="en-US" w:bidi="ar-SA"/>
      </w:rPr>
    </w:lvl>
  </w:abstractNum>
  <w:abstractNum w:abstractNumId="5" w15:restartNumberingAfterBreak="0">
    <w:nsid w:val="3A02159F"/>
    <w:multiLevelType w:val="multilevel"/>
    <w:tmpl w:val="59C44350"/>
    <w:lvl w:ilvl="0">
      <w:start w:val="3"/>
      <w:numFmt w:val="decimal"/>
      <w:lvlText w:val="%1"/>
      <w:lvlJc w:val="left"/>
      <w:pPr>
        <w:ind w:left="23" w:hanging="53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" w:hanging="5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0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B2B47E0"/>
    <w:multiLevelType w:val="multilevel"/>
    <w:tmpl w:val="5A4ED84E"/>
    <w:lvl w:ilvl="0">
      <w:start w:val="6"/>
      <w:numFmt w:val="decimal"/>
      <w:lvlText w:val="%1"/>
      <w:lvlJc w:val="left"/>
      <w:pPr>
        <w:ind w:left="44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3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" w:hanging="7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73" w:hanging="7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9" w:hanging="7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6" w:hanging="7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7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9" w:hanging="7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6" w:hanging="744"/>
      </w:pPr>
      <w:rPr>
        <w:rFonts w:hint="default"/>
        <w:lang w:val="ru-RU" w:eastAsia="en-US" w:bidi="ar-SA"/>
      </w:rPr>
    </w:lvl>
  </w:abstractNum>
  <w:abstractNum w:abstractNumId="7" w15:restartNumberingAfterBreak="0">
    <w:nsid w:val="77333F59"/>
    <w:multiLevelType w:val="multilevel"/>
    <w:tmpl w:val="E674B276"/>
    <w:lvl w:ilvl="0">
      <w:start w:val="4"/>
      <w:numFmt w:val="decimal"/>
      <w:lvlText w:val="%1"/>
      <w:lvlJc w:val="left"/>
      <w:pPr>
        <w:ind w:left="23" w:hanging="5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" w:hanging="5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" w:hanging="6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60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7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4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1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5" w:hanging="689"/>
      </w:pPr>
      <w:rPr>
        <w:rFonts w:hint="default"/>
        <w:lang w:val="ru-RU" w:eastAsia="en-US" w:bidi="ar-SA"/>
      </w:rPr>
    </w:lvl>
  </w:abstractNum>
  <w:abstractNum w:abstractNumId="8" w15:restartNumberingAfterBreak="0">
    <w:nsid w:val="782D314D"/>
    <w:multiLevelType w:val="multilevel"/>
    <w:tmpl w:val="3BFA3510"/>
    <w:lvl w:ilvl="0">
      <w:start w:val="2"/>
      <w:numFmt w:val="decimal"/>
      <w:lvlText w:val="%1"/>
      <w:lvlJc w:val="left"/>
      <w:pPr>
        <w:ind w:left="23" w:hanging="5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" w:hanging="5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" w:hanging="6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74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989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6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9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2" w:hanging="348"/>
      </w:pPr>
      <w:rPr>
        <w:rFonts w:hint="default"/>
        <w:lang w:val="ru-RU" w:eastAsia="en-US" w:bidi="ar-SA"/>
      </w:rPr>
    </w:lvl>
  </w:abstractNum>
  <w:num w:numId="1" w16cid:durableId="704063366">
    <w:abstractNumId w:val="4"/>
  </w:num>
  <w:num w:numId="2" w16cid:durableId="277025694">
    <w:abstractNumId w:val="3"/>
  </w:num>
  <w:num w:numId="3" w16cid:durableId="1137334076">
    <w:abstractNumId w:val="6"/>
  </w:num>
  <w:num w:numId="4" w16cid:durableId="1061562859">
    <w:abstractNumId w:val="0"/>
  </w:num>
  <w:num w:numId="5" w16cid:durableId="1398936189">
    <w:abstractNumId w:val="7"/>
  </w:num>
  <w:num w:numId="6" w16cid:durableId="364519974">
    <w:abstractNumId w:val="5"/>
  </w:num>
  <w:num w:numId="7" w16cid:durableId="1484617310">
    <w:abstractNumId w:val="8"/>
  </w:num>
  <w:num w:numId="8" w16cid:durableId="1412002849">
    <w:abstractNumId w:val="2"/>
  </w:num>
  <w:num w:numId="9" w16cid:durableId="1183393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E68"/>
    <w:rsid w:val="003B3E68"/>
    <w:rsid w:val="003C03D4"/>
    <w:rsid w:val="00EA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8917C"/>
  <w15:docId w15:val="{53C30C32-E5A4-4923-A7A8-3D93F666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23" w:hanging="24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73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n.consultant.ru/link/?rnd=8A3054DF3292C5F771C17E7C8ABE9101&amp;req=doc&amp;base=RZR&amp;n=368617&amp;REFFIELD=134&amp;REFDST=100300&amp;REFDOC=356062&amp;REFBASE=RZR&amp;stat=refcode%3D16610%3Bindex%3D190&amp;date=11.12.2020" TargetMode="External"/><Relationship Id="rId13" Type="http://schemas.openxmlformats.org/officeDocument/2006/relationships/hyperlink" Target="https://ohrana-tryda.com/node/191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gin.consultant.ru/link/?rnd=8A3054DF3292C5F771C17E7C8ABE9101&amp;req=doc&amp;base=RZR&amp;n=367301&amp;dst=100635&amp;fld=134&amp;REFFIELD=134&amp;REFDST=13&amp;REFDOC=356062&amp;REFBASE=RZR&amp;stat=refcode%3D16610%3Bdstident%3D100635%3Bindex%3D179&amp;date=11.12.2020" TargetMode="External"/><Relationship Id="rId12" Type="http://schemas.openxmlformats.org/officeDocument/2006/relationships/hyperlink" Target="http://login.consultant.ru/link/?rnd=8A3054DF3292C5F771C17E7C8ABE9101&amp;req=doc&amp;base=RZR&amp;n=341893&amp;dst=102755&amp;fld=134&amp;REFFIELD=134&amp;REFDST=100427&amp;REFDOC=356062&amp;REFBASE=RZR&amp;stat=refcode%3D16610%3Bdstident%3D102755%3Bindex%3D495&amp;date=11.12.20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gin.consultant.ru/link/?rnd=8A3054DF3292C5F771C17E7C8ABE9101&amp;req=doc&amp;base=RZR&amp;n=351234&amp;REFFIELD=134&amp;REFDST=13&amp;REFDOC=356062&amp;REFBASE=RZR&amp;stat=refcode%3D16610%3Bindex%3D179&amp;date=11.12.2020" TargetMode="External"/><Relationship Id="rId11" Type="http://schemas.openxmlformats.org/officeDocument/2006/relationships/hyperlink" Target="http://login.consultant.ru/link/?rnd=8A3054DF3292C5F771C17E7C8ABE9101&amp;req=doc&amp;base=RZR&amp;n=137356&amp;dst=100009&amp;fld=134&amp;REFFIELD=134&amp;REFDST=100427&amp;REFDOC=356062&amp;REFBASE=RZR&amp;stat=refcode%3D16610%3Bdstident%3D100009%3Bindex%3D495&amp;date=11.12.2020" TargetMode="External"/><Relationship Id="rId5" Type="http://schemas.openxmlformats.org/officeDocument/2006/relationships/hyperlink" Target="http://login.consultant.ru/link/?rnd=8A3054DF3292C5F771C17E7C8ABE9101&amp;req=doc&amp;base=RZR&amp;n=351251&amp;REFFIELD=134&amp;REFDST=100231&amp;REFDOC=356062&amp;REFBASE=RZR&amp;stat=refcode%3D16876%3Bindex%3D177&amp;date=11.12.202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login.consultant.ru/link/?rnd=8A3054DF3292C5F771C17E7C8ABE9101&amp;req=doc&amp;base=RZR&amp;n=357148&amp;dst=100011&amp;fld=134&amp;REFFIELD=134&amp;REFDST=11&amp;REFDOC=356062&amp;REFBASE=RZR&amp;stat=refcode%3D16610%3Bdstident%3D100011%3Bindex%3D200&amp;date=11.12.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gin.consultant.ru/link/?rnd=8A3054DF3292C5F771C17E7C8ABE9101&amp;req=doc&amp;base=RZR&amp;n=154843&amp;dst=100014&amp;fld=134&amp;REFFIELD=134&amp;REFDST=8&amp;REFDOC=356062&amp;REFBASE=RZR&amp;stat=refcode%3D16610%3Bdstident%3D100014%3Bindex%3D193&amp;date=11.12.20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3931</Words>
  <Characters>22412</Characters>
  <Application>Microsoft Office Word</Application>
  <DocSecurity>0</DocSecurity>
  <Lines>186</Lines>
  <Paragraphs>52</Paragraphs>
  <ScaleCrop>false</ScaleCrop>
  <Company/>
  <LinksUpToDate>false</LinksUpToDate>
  <CharactersWithSpaces>26291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Обучонок1</dc:creator>
  <cp:lastModifiedBy>София Исаева</cp:lastModifiedBy>
  <cp:revision>2</cp:revision>
  <dcterms:created xsi:type="dcterms:W3CDTF">2025-04-07T08:29:00Z</dcterms:created>
  <dcterms:modified xsi:type="dcterms:W3CDTF">2025-04-07T08:29:00Z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2025-04-07T00:00:00Z</vt:filetime>
  </property>
  <property fmtid="{D5CDD505-2E9C-101B-9397-08002B2CF9AE}" pid="5" name="Producer">
    <vt:lpwstr>Microsoft® Office Word 2007</vt:lpwstr>
  </property>
</Properties>
</file>